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E904" w14:textId="16A82A21" w:rsidR="00D25BFB" w:rsidRPr="009B7345" w:rsidRDefault="00D25BFB" w:rsidP="009B7345">
      <w:pPr>
        <w:spacing w:after="0" w:line="240" w:lineRule="auto"/>
        <w:rPr>
          <w:rFonts w:ascii="Times New Roman" w:hAnsi="Times New Roman" w:cs="Times New Roman"/>
          <w:sz w:val="24"/>
          <w:szCs w:val="24"/>
        </w:rPr>
      </w:pPr>
    </w:p>
    <w:p w14:paraId="68507F0D" w14:textId="121B3638" w:rsidR="00D25BFB" w:rsidRPr="009B7345" w:rsidRDefault="00F6662B" w:rsidP="009B7345">
      <w:pPr>
        <w:spacing w:after="0" w:line="240" w:lineRule="auto"/>
        <w:jc w:val="center"/>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Pengaruh Faktor Pribadi dan Faktor Sosi</w:t>
      </w:r>
      <w:r w:rsidR="004844A6" w:rsidRPr="009B7345">
        <w:rPr>
          <w:rFonts w:ascii="Times New Roman" w:hAnsi="Times New Roman" w:cs="Times New Roman"/>
          <w:b/>
          <w:bCs/>
          <w:sz w:val="24"/>
          <w:szCs w:val="24"/>
          <w:lang w:val="en-US"/>
        </w:rPr>
        <w:t>al t</w:t>
      </w:r>
      <w:r w:rsidR="00871F6B" w:rsidRPr="009B7345">
        <w:rPr>
          <w:rFonts w:ascii="Times New Roman" w:hAnsi="Times New Roman" w:cs="Times New Roman"/>
          <w:b/>
          <w:bCs/>
          <w:sz w:val="24"/>
          <w:szCs w:val="24"/>
          <w:lang w:val="en-US"/>
        </w:rPr>
        <w:t>erhadap Keputusan Pe</w:t>
      </w:r>
      <w:r w:rsidR="004844A6" w:rsidRPr="009B7345">
        <w:rPr>
          <w:rFonts w:ascii="Times New Roman" w:hAnsi="Times New Roman" w:cs="Times New Roman"/>
          <w:b/>
          <w:bCs/>
          <w:sz w:val="24"/>
          <w:szCs w:val="24"/>
          <w:lang w:val="en-US"/>
        </w:rPr>
        <w:t xml:space="preserve">mbelian Langganan </w:t>
      </w:r>
      <w:r w:rsidR="004844A6" w:rsidRPr="009B7345">
        <w:rPr>
          <w:rFonts w:ascii="Times New Roman" w:hAnsi="Times New Roman" w:cs="Times New Roman"/>
          <w:b/>
          <w:bCs/>
          <w:i/>
          <w:iCs/>
          <w:sz w:val="24"/>
          <w:szCs w:val="24"/>
          <w:lang w:val="en-US"/>
        </w:rPr>
        <w:t>Provider</w:t>
      </w:r>
      <w:r w:rsidR="004844A6" w:rsidRPr="009B7345">
        <w:rPr>
          <w:rFonts w:ascii="Times New Roman" w:hAnsi="Times New Roman" w:cs="Times New Roman"/>
          <w:b/>
          <w:bCs/>
          <w:sz w:val="24"/>
          <w:szCs w:val="24"/>
          <w:lang w:val="en-US"/>
        </w:rPr>
        <w:t xml:space="preserve"> Musik</w:t>
      </w:r>
    </w:p>
    <w:p w14:paraId="59DDB86B" w14:textId="29F8D05E" w:rsidR="00D25BFB" w:rsidRPr="009B7345" w:rsidRDefault="00D25BFB" w:rsidP="009B7345">
      <w:pPr>
        <w:spacing w:after="0" w:line="240" w:lineRule="auto"/>
        <w:jc w:val="center"/>
        <w:rPr>
          <w:rFonts w:ascii="Times New Roman" w:hAnsi="Times New Roman" w:cs="Times New Roman"/>
          <w:b/>
          <w:bCs/>
          <w:sz w:val="24"/>
          <w:szCs w:val="24"/>
          <w:lang w:val="id-ID"/>
        </w:rPr>
      </w:pPr>
    </w:p>
    <w:p w14:paraId="495E646A" w14:textId="06266ECA" w:rsidR="00D25BFB" w:rsidRPr="009B7345" w:rsidRDefault="004A20A7" w:rsidP="009B7345">
      <w:pPr>
        <w:spacing w:after="0" w:line="240" w:lineRule="auto"/>
        <w:jc w:val="center"/>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Silvana Athaya Thifany</w:t>
      </w:r>
    </w:p>
    <w:p w14:paraId="5682D4B8" w14:textId="6E02D54E" w:rsidR="00D25BFB" w:rsidRPr="009B7345" w:rsidRDefault="004A20A7" w:rsidP="009B7345">
      <w:pPr>
        <w:spacing w:after="0" w:line="240" w:lineRule="auto"/>
        <w:jc w:val="center"/>
        <w:rPr>
          <w:rFonts w:ascii="Times New Roman" w:hAnsi="Times New Roman" w:cs="Times New Roman"/>
          <w:sz w:val="24"/>
          <w:szCs w:val="24"/>
          <w:lang w:val="en-US"/>
        </w:rPr>
      </w:pPr>
      <w:r w:rsidRPr="009B7345">
        <w:rPr>
          <w:rFonts w:ascii="Times New Roman" w:hAnsi="Times New Roman" w:cs="Times New Roman"/>
          <w:sz w:val="24"/>
          <w:szCs w:val="24"/>
          <w:lang w:val="id-ID"/>
        </w:rPr>
        <w:t>Fakultas</w:t>
      </w:r>
      <w:r w:rsidRPr="009B7345">
        <w:rPr>
          <w:rFonts w:ascii="Times New Roman" w:hAnsi="Times New Roman" w:cs="Times New Roman"/>
          <w:sz w:val="24"/>
          <w:szCs w:val="24"/>
          <w:lang w:val="en-US"/>
        </w:rPr>
        <w:t xml:space="preserve"> Ekonomi</w:t>
      </w:r>
      <w:r w:rsidR="00D25BFB" w:rsidRPr="009B7345">
        <w:rPr>
          <w:rFonts w:ascii="Times New Roman" w:hAnsi="Times New Roman" w:cs="Times New Roman"/>
          <w:sz w:val="24"/>
          <w:szCs w:val="24"/>
          <w:lang w:val="id-ID"/>
        </w:rPr>
        <w:t>, Universitas</w:t>
      </w:r>
      <w:r w:rsidRPr="009B7345">
        <w:rPr>
          <w:rFonts w:ascii="Times New Roman" w:hAnsi="Times New Roman" w:cs="Times New Roman"/>
          <w:sz w:val="24"/>
          <w:szCs w:val="24"/>
          <w:lang w:val="en-US"/>
        </w:rPr>
        <w:t xml:space="preserve"> Negeri Jakarta</w:t>
      </w:r>
      <w:r w:rsidR="00527C2E" w:rsidRPr="009B7345">
        <w:rPr>
          <w:rFonts w:ascii="Times New Roman" w:hAnsi="Times New Roman" w:cs="Times New Roman"/>
          <w:sz w:val="24"/>
          <w:szCs w:val="24"/>
          <w:lang w:val="en-US"/>
        </w:rPr>
        <w:t xml:space="preserve">, </w:t>
      </w:r>
      <w:r w:rsidR="00D25BFB" w:rsidRPr="009B7345">
        <w:rPr>
          <w:rFonts w:ascii="Times New Roman" w:hAnsi="Times New Roman" w:cs="Times New Roman"/>
          <w:sz w:val="24"/>
          <w:szCs w:val="24"/>
          <w:lang w:val="id-ID"/>
        </w:rPr>
        <w:t xml:space="preserve">Indonesia </w:t>
      </w:r>
    </w:p>
    <w:p w14:paraId="570B93B6" w14:textId="2C5FFDAC" w:rsidR="00D25BFB" w:rsidRPr="009B7345" w:rsidRDefault="00D25BFB" w:rsidP="009B7345">
      <w:pPr>
        <w:spacing w:after="0" w:line="240" w:lineRule="auto"/>
        <w:jc w:val="center"/>
        <w:rPr>
          <w:rFonts w:ascii="Times New Roman" w:hAnsi="Times New Roman" w:cs="Times New Roman"/>
          <w:sz w:val="24"/>
          <w:szCs w:val="24"/>
          <w:lang w:val="en-US"/>
        </w:rPr>
      </w:pPr>
      <w:r w:rsidRPr="009B7345">
        <w:rPr>
          <w:rFonts w:ascii="Times New Roman" w:hAnsi="Times New Roman" w:cs="Times New Roman"/>
          <w:sz w:val="24"/>
          <w:szCs w:val="24"/>
          <w:lang w:val="id-ID"/>
        </w:rPr>
        <w:t xml:space="preserve">Email: </w:t>
      </w:r>
      <w:r w:rsidR="004932E5" w:rsidRPr="009B7345">
        <w:rPr>
          <w:rFonts w:ascii="Times New Roman" w:hAnsi="Times New Roman" w:cs="Times New Roman"/>
          <w:sz w:val="24"/>
          <w:szCs w:val="24"/>
          <w:lang w:val="en-US"/>
        </w:rPr>
        <w:t>s</w:t>
      </w:r>
      <w:r w:rsidR="004A20A7" w:rsidRPr="009B7345">
        <w:rPr>
          <w:rFonts w:ascii="Times New Roman" w:hAnsi="Times New Roman" w:cs="Times New Roman"/>
          <w:sz w:val="24"/>
          <w:szCs w:val="24"/>
          <w:lang w:val="en-US"/>
        </w:rPr>
        <w:t>ilvanathifany28@gmail.com</w:t>
      </w:r>
    </w:p>
    <w:p w14:paraId="1DF340B3" w14:textId="1805D245" w:rsidR="00D25BFB" w:rsidRPr="009B7345" w:rsidRDefault="00D25BFB" w:rsidP="009B7345">
      <w:pPr>
        <w:spacing w:after="0" w:line="240" w:lineRule="auto"/>
        <w:jc w:val="center"/>
        <w:rPr>
          <w:rFonts w:ascii="Times New Roman" w:hAnsi="Times New Roman" w:cs="Times New Roman"/>
          <w:b/>
          <w:bCs/>
          <w:sz w:val="24"/>
          <w:szCs w:val="24"/>
          <w:lang w:val="id-ID"/>
        </w:rPr>
      </w:pPr>
    </w:p>
    <w:p w14:paraId="3260603B" w14:textId="6CF7F202" w:rsidR="00D25BFB" w:rsidRPr="009B7345" w:rsidRDefault="000651D6" w:rsidP="009B7345">
      <w:pPr>
        <w:spacing w:after="0" w:line="240" w:lineRule="auto"/>
        <w:jc w:val="center"/>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Corry Yohana</w:t>
      </w:r>
    </w:p>
    <w:p w14:paraId="4ABF661B" w14:textId="77777777" w:rsidR="000651D6" w:rsidRPr="009B7345" w:rsidRDefault="000651D6" w:rsidP="009B7345">
      <w:pPr>
        <w:spacing w:after="0" w:line="240" w:lineRule="auto"/>
        <w:jc w:val="center"/>
        <w:rPr>
          <w:rFonts w:ascii="Times New Roman" w:hAnsi="Times New Roman" w:cs="Times New Roman"/>
          <w:sz w:val="24"/>
          <w:szCs w:val="24"/>
        </w:rPr>
      </w:pPr>
      <w:r w:rsidRPr="009B7345">
        <w:rPr>
          <w:rFonts w:ascii="Times New Roman" w:hAnsi="Times New Roman" w:cs="Times New Roman"/>
          <w:sz w:val="24"/>
          <w:szCs w:val="24"/>
          <w:lang w:val="id-ID"/>
        </w:rPr>
        <w:t>Fakultas</w:t>
      </w:r>
      <w:r w:rsidRPr="009B7345">
        <w:rPr>
          <w:rFonts w:ascii="Times New Roman" w:hAnsi="Times New Roman" w:cs="Times New Roman"/>
          <w:sz w:val="24"/>
          <w:szCs w:val="24"/>
        </w:rPr>
        <w:t xml:space="preserve"> Ekonomi</w:t>
      </w:r>
      <w:r w:rsidRPr="009B7345">
        <w:rPr>
          <w:rFonts w:ascii="Times New Roman" w:hAnsi="Times New Roman" w:cs="Times New Roman"/>
          <w:sz w:val="24"/>
          <w:szCs w:val="24"/>
          <w:lang w:val="id-ID"/>
        </w:rPr>
        <w:t>, Universitas</w:t>
      </w:r>
      <w:r w:rsidRPr="009B7345">
        <w:rPr>
          <w:rFonts w:ascii="Times New Roman" w:hAnsi="Times New Roman" w:cs="Times New Roman"/>
          <w:sz w:val="24"/>
          <w:szCs w:val="24"/>
        </w:rPr>
        <w:t xml:space="preserve"> Negeri Jakarta</w:t>
      </w:r>
      <w:r w:rsidRPr="009B7345">
        <w:rPr>
          <w:rFonts w:ascii="Times New Roman" w:hAnsi="Times New Roman" w:cs="Times New Roman"/>
          <w:sz w:val="24"/>
          <w:szCs w:val="24"/>
          <w:lang w:val="id-ID"/>
        </w:rPr>
        <w:t xml:space="preserve">, Indonesia </w:t>
      </w:r>
    </w:p>
    <w:p w14:paraId="2BBCED48" w14:textId="77777777" w:rsidR="000651D6" w:rsidRPr="009B7345" w:rsidRDefault="000651D6" w:rsidP="009B7345">
      <w:pPr>
        <w:spacing w:after="0" w:line="240" w:lineRule="auto"/>
        <w:jc w:val="center"/>
        <w:rPr>
          <w:rFonts w:ascii="Times New Roman" w:hAnsi="Times New Roman" w:cs="Times New Roman"/>
          <w:sz w:val="24"/>
          <w:szCs w:val="24"/>
          <w:lang w:val="id-ID"/>
        </w:rPr>
      </w:pPr>
      <w:r w:rsidRPr="009B7345">
        <w:rPr>
          <w:rFonts w:ascii="Times New Roman" w:hAnsi="Times New Roman" w:cs="Times New Roman"/>
          <w:sz w:val="24"/>
          <w:szCs w:val="24"/>
          <w:lang w:val="id-ID"/>
        </w:rPr>
        <w:t>Email: corryyohana.unj@gmail.com</w:t>
      </w:r>
    </w:p>
    <w:p w14:paraId="14E9F395" w14:textId="6E3247B5" w:rsidR="00D25BFB" w:rsidRPr="009B7345" w:rsidRDefault="00D25BFB" w:rsidP="009B7345">
      <w:pPr>
        <w:spacing w:after="0" w:line="240" w:lineRule="auto"/>
        <w:jc w:val="center"/>
        <w:rPr>
          <w:rFonts w:ascii="Times New Roman" w:hAnsi="Times New Roman" w:cs="Times New Roman"/>
          <w:sz w:val="24"/>
          <w:szCs w:val="24"/>
          <w:lang w:val="id-ID"/>
        </w:rPr>
      </w:pPr>
    </w:p>
    <w:p w14:paraId="19F5EDE2" w14:textId="23AE62E4" w:rsidR="00D25BFB" w:rsidRPr="009B7345" w:rsidRDefault="00AD2BB6" w:rsidP="009B7345">
      <w:pPr>
        <w:spacing w:after="0" w:line="240" w:lineRule="auto"/>
        <w:jc w:val="center"/>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Basrah Saidani</w:t>
      </w:r>
    </w:p>
    <w:p w14:paraId="4CBBA970" w14:textId="77777777" w:rsidR="00AD2BB6" w:rsidRPr="009B7345" w:rsidRDefault="00AD2BB6" w:rsidP="009B7345">
      <w:pPr>
        <w:spacing w:after="0" w:line="240" w:lineRule="auto"/>
        <w:jc w:val="center"/>
        <w:rPr>
          <w:rFonts w:ascii="Times New Roman" w:hAnsi="Times New Roman" w:cs="Times New Roman"/>
          <w:sz w:val="24"/>
          <w:szCs w:val="24"/>
          <w:lang w:val="id-ID"/>
        </w:rPr>
      </w:pPr>
      <w:r w:rsidRPr="009B7345">
        <w:rPr>
          <w:rFonts w:ascii="Times New Roman" w:hAnsi="Times New Roman" w:cs="Times New Roman"/>
          <w:sz w:val="24"/>
          <w:szCs w:val="24"/>
          <w:lang w:val="id-ID"/>
        </w:rPr>
        <w:t>Fakultas</w:t>
      </w:r>
      <w:r w:rsidRPr="009B7345">
        <w:rPr>
          <w:rFonts w:ascii="Times New Roman" w:hAnsi="Times New Roman" w:cs="Times New Roman"/>
          <w:sz w:val="24"/>
          <w:szCs w:val="24"/>
        </w:rPr>
        <w:t xml:space="preserve"> Ekonomi</w:t>
      </w:r>
      <w:r w:rsidRPr="009B7345">
        <w:rPr>
          <w:rFonts w:ascii="Times New Roman" w:hAnsi="Times New Roman" w:cs="Times New Roman"/>
          <w:sz w:val="24"/>
          <w:szCs w:val="24"/>
          <w:lang w:val="id-ID"/>
        </w:rPr>
        <w:t>, Universitas</w:t>
      </w:r>
      <w:r w:rsidRPr="009B7345">
        <w:rPr>
          <w:rFonts w:ascii="Times New Roman" w:hAnsi="Times New Roman" w:cs="Times New Roman"/>
          <w:sz w:val="24"/>
          <w:szCs w:val="24"/>
        </w:rPr>
        <w:t xml:space="preserve"> Negeri Jakarta</w:t>
      </w:r>
      <w:r w:rsidRPr="009B7345">
        <w:rPr>
          <w:rFonts w:ascii="Times New Roman" w:hAnsi="Times New Roman" w:cs="Times New Roman"/>
          <w:sz w:val="24"/>
          <w:szCs w:val="24"/>
          <w:lang w:val="id-ID"/>
        </w:rPr>
        <w:t xml:space="preserve">, Indonesia </w:t>
      </w:r>
    </w:p>
    <w:p w14:paraId="195B08A8" w14:textId="5660032E" w:rsidR="00D25BFB" w:rsidRPr="009B7345" w:rsidRDefault="00D25BFB" w:rsidP="009B7345">
      <w:pPr>
        <w:spacing w:after="0" w:line="240" w:lineRule="auto"/>
        <w:jc w:val="center"/>
        <w:rPr>
          <w:rFonts w:ascii="Times New Roman" w:hAnsi="Times New Roman" w:cs="Times New Roman"/>
          <w:sz w:val="24"/>
          <w:szCs w:val="24"/>
          <w:lang w:val="id-ID"/>
        </w:rPr>
      </w:pPr>
      <w:r w:rsidRPr="009B7345">
        <w:rPr>
          <w:rFonts w:ascii="Times New Roman" w:hAnsi="Times New Roman" w:cs="Times New Roman"/>
          <w:sz w:val="24"/>
          <w:szCs w:val="24"/>
          <w:lang w:val="id-ID"/>
        </w:rPr>
        <w:t xml:space="preserve">Email: </w:t>
      </w:r>
      <w:r w:rsidR="00AD2BB6" w:rsidRPr="009B7345">
        <w:rPr>
          <w:rFonts w:ascii="Times New Roman" w:hAnsi="Times New Roman" w:cs="Times New Roman"/>
          <w:sz w:val="24"/>
          <w:szCs w:val="24"/>
          <w:lang w:val="id-ID"/>
        </w:rPr>
        <w:t>basrah.dani@gmail.com</w:t>
      </w:r>
    </w:p>
    <w:p w14:paraId="00B0F783" w14:textId="201413F7" w:rsidR="00D25BFB" w:rsidRPr="009B7345" w:rsidRDefault="00D25BFB" w:rsidP="009B7345">
      <w:pPr>
        <w:spacing w:after="0" w:line="240" w:lineRule="auto"/>
        <w:jc w:val="center"/>
        <w:rPr>
          <w:rFonts w:ascii="Times New Roman" w:hAnsi="Times New Roman" w:cs="Times New Roman"/>
          <w:b/>
          <w:bCs/>
          <w:sz w:val="24"/>
          <w:szCs w:val="24"/>
          <w:lang w:val="id-ID"/>
        </w:rPr>
      </w:pPr>
    </w:p>
    <w:p w14:paraId="34E7D8A1" w14:textId="6730A4F6" w:rsidR="009D0E1E" w:rsidRPr="009B7345" w:rsidRDefault="009D0E1E" w:rsidP="009B7345">
      <w:pPr>
        <w:spacing w:after="0" w:line="240" w:lineRule="auto"/>
        <w:jc w:val="center"/>
        <w:rPr>
          <w:rFonts w:ascii="Times New Roman" w:hAnsi="Times New Roman" w:cs="Times New Roman"/>
          <w:b/>
          <w:bCs/>
          <w:i/>
          <w:iCs/>
          <w:sz w:val="24"/>
          <w:szCs w:val="24"/>
          <w:lang w:val="id-ID"/>
        </w:rPr>
      </w:pPr>
      <w:r w:rsidRPr="009B7345">
        <w:rPr>
          <w:rFonts w:ascii="Times New Roman" w:hAnsi="Times New Roman" w:cs="Times New Roman"/>
          <w:b/>
          <w:bCs/>
          <w:i/>
          <w:iCs/>
          <w:sz w:val="24"/>
          <w:szCs w:val="24"/>
          <w:lang w:val="id-ID"/>
        </w:rPr>
        <w:t>ABSTRACT</w:t>
      </w:r>
    </w:p>
    <w:p w14:paraId="47C86CB6" w14:textId="187C988F" w:rsidR="001B6332" w:rsidRPr="009B7345" w:rsidRDefault="001B6332" w:rsidP="009B7345">
      <w:pPr>
        <w:spacing w:after="0" w:line="240" w:lineRule="auto"/>
        <w:jc w:val="both"/>
        <w:rPr>
          <w:rFonts w:ascii="Times New Roman" w:hAnsi="Times New Roman" w:cs="Times New Roman"/>
          <w:i/>
          <w:iCs/>
          <w:sz w:val="24"/>
          <w:szCs w:val="24"/>
        </w:rPr>
      </w:pPr>
      <w:r w:rsidRPr="009B7345">
        <w:rPr>
          <w:rFonts w:ascii="Times New Roman" w:hAnsi="Times New Roman" w:cs="Times New Roman"/>
          <w:i/>
          <w:iCs/>
          <w:sz w:val="24"/>
          <w:szCs w:val="24"/>
        </w:rPr>
        <w:t xml:space="preserve">This study aims to: (1) determine the </w:t>
      </w:r>
      <w:r w:rsidR="009B7345">
        <w:rPr>
          <w:rFonts w:ascii="Times New Roman" w:hAnsi="Times New Roman" w:cs="Times New Roman"/>
          <w:i/>
          <w:iCs/>
          <w:sz w:val="24"/>
          <w:szCs w:val="24"/>
        </w:rPr>
        <w:t>effect of</w:t>
      </w:r>
      <w:r w:rsidRPr="009B7345">
        <w:rPr>
          <w:rFonts w:ascii="Times New Roman" w:hAnsi="Times New Roman" w:cs="Times New Roman"/>
          <w:i/>
          <w:iCs/>
          <w:sz w:val="24"/>
          <w:szCs w:val="24"/>
        </w:rPr>
        <w:t xml:space="preserve"> personal factors on purchasing decisions, (2) determine the </w:t>
      </w:r>
      <w:r w:rsidR="009B7345">
        <w:rPr>
          <w:rFonts w:ascii="Times New Roman" w:hAnsi="Times New Roman" w:cs="Times New Roman"/>
          <w:i/>
          <w:iCs/>
          <w:sz w:val="24"/>
          <w:szCs w:val="24"/>
        </w:rPr>
        <w:t>effect of</w:t>
      </w:r>
      <w:r w:rsidRPr="009B7345">
        <w:rPr>
          <w:rFonts w:ascii="Times New Roman" w:hAnsi="Times New Roman" w:cs="Times New Roman"/>
          <w:i/>
          <w:iCs/>
          <w:sz w:val="24"/>
          <w:szCs w:val="24"/>
        </w:rPr>
        <w:t xml:space="preserve"> social factors on purchasing decisions, (3) determine the </w:t>
      </w:r>
      <w:r w:rsidR="009B7345">
        <w:rPr>
          <w:rFonts w:ascii="Times New Roman" w:hAnsi="Times New Roman" w:cs="Times New Roman"/>
          <w:i/>
          <w:iCs/>
          <w:sz w:val="24"/>
          <w:szCs w:val="24"/>
        </w:rPr>
        <w:t xml:space="preserve">effects of </w:t>
      </w:r>
      <w:r w:rsidRPr="009B7345">
        <w:rPr>
          <w:rFonts w:ascii="Times New Roman" w:hAnsi="Times New Roman" w:cs="Times New Roman"/>
          <w:i/>
          <w:iCs/>
          <w:sz w:val="24"/>
          <w:szCs w:val="24"/>
        </w:rPr>
        <w:t>personal factors and social factors on purchasing decisions. The population in this study are Spotify Premium users in Jakarta, Bogor, Depok, Tangerang, Bekasi. The sampling technique used purposive sampling with a sample of 220 people. Data analysis using IBM SPSS 22.0. The results showed: (1) personal factors have a positive and significant effect on purchasing decisions (2) social factors have a negative and significant effect on purchasing decisions.</w:t>
      </w:r>
    </w:p>
    <w:p w14:paraId="4D8BD3A1" w14:textId="6EFF4D31" w:rsidR="00046632" w:rsidRPr="009B7345" w:rsidRDefault="00527C2E" w:rsidP="009B7345">
      <w:pPr>
        <w:spacing w:after="0" w:line="240" w:lineRule="auto"/>
        <w:jc w:val="both"/>
        <w:rPr>
          <w:rFonts w:ascii="Times New Roman" w:hAnsi="Times New Roman" w:cs="Times New Roman"/>
          <w:b/>
          <w:bCs/>
          <w:i/>
          <w:iCs/>
          <w:sz w:val="24"/>
          <w:szCs w:val="24"/>
        </w:rPr>
      </w:pPr>
      <w:r w:rsidRPr="009B7345">
        <w:rPr>
          <w:rFonts w:ascii="Times New Roman" w:hAnsi="Times New Roman" w:cs="Times New Roman"/>
          <w:b/>
          <w:bCs/>
          <w:i/>
          <w:iCs/>
          <w:sz w:val="24"/>
          <w:szCs w:val="24"/>
        </w:rPr>
        <w:t>Keywords: personal factors, social factors, purchasing decisions, spotify premium</w:t>
      </w:r>
    </w:p>
    <w:p w14:paraId="3A90D5E0" w14:textId="77777777" w:rsidR="00527C2E" w:rsidRPr="009B7345" w:rsidRDefault="00527C2E" w:rsidP="009B7345">
      <w:pPr>
        <w:spacing w:after="0" w:line="240" w:lineRule="auto"/>
        <w:jc w:val="both"/>
        <w:rPr>
          <w:rFonts w:ascii="Times New Roman" w:hAnsi="Times New Roman" w:cs="Times New Roman"/>
          <w:i/>
          <w:iCs/>
          <w:sz w:val="24"/>
          <w:szCs w:val="24"/>
        </w:rPr>
      </w:pPr>
    </w:p>
    <w:p w14:paraId="390E41CE" w14:textId="0E561A36" w:rsidR="00046632" w:rsidRPr="009B7345" w:rsidRDefault="00046632" w:rsidP="009B7345">
      <w:pPr>
        <w:spacing w:after="0" w:line="240" w:lineRule="auto"/>
        <w:jc w:val="center"/>
        <w:rPr>
          <w:rFonts w:ascii="Times New Roman" w:hAnsi="Times New Roman" w:cs="Times New Roman"/>
          <w:b/>
          <w:bCs/>
          <w:sz w:val="24"/>
          <w:szCs w:val="24"/>
          <w:lang w:val="id-ID"/>
        </w:rPr>
      </w:pPr>
      <w:r w:rsidRPr="009B7345">
        <w:rPr>
          <w:rFonts w:ascii="Times New Roman" w:hAnsi="Times New Roman" w:cs="Times New Roman"/>
          <w:b/>
          <w:bCs/>
          <w:sz w:val="24"/>
          <w:szCs w:val="24"/>
          <w:lang w:val="id-ID"/>
        </w:rPr>
        <w:t>ABSTRAK</w:t>
      </w:r>
    </w:p>
    <w:p w14:paraId="7EA43F1D" w14:textId="066157FC" w:rsidR="00527C2E" w:rsidRPr="009B7345" w:rsidRDefault="00F0434D" w:rsidP="009B7345">
      <w:pPr>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Penelitian ini bertujuan untuk</w:t>
      </w:r>
      <w:r w:rsidR="00527C2E" w:rsidRPr="009B7345">
        <w:rPr>
          <w:rFonts w:ascii="Times New Roman" w:hAnsi="Times New Roman" w:cs="Times New Roman"/>
          <w:sz w:val="24"/>
          <w:szCs w:val="24"/>
        </w:rPr>
        <w:t>: (1) mengetahui pengaruh</w:t>
      </w:r>
      <w:r w:rsidR="00842496">
        <w:rPr>
          <w:rFonts w:ascii="Times New Roman" w:hAnsi="Times New Roman" w:cs="Times New Roman"/>
          <w:sz w:val="24"/>
          <w:szCs w:val="24"/>
        </w:rPr>
        <w:t xml:space="preserve"> </w:t>
      </w:r>
      <w:r w:rsidR="00527C2E" w:rsidRPr="009B7345">
        <w:rPr>
          <w:rFonts w:ascii="Times New Roman" w:hAnsi="Times New Roman" w:cs="Times New Roman"/>
          <w:sz w:val="24"/>
          <w:szCs w:val="24"/>
        </w:rPr>
        <w:t xml:space="preserve">faktor pribadi terhadap keputusan pembelian, (2) mengetahui pengaruh </w:t>
      </w:r>
      <w:r w:rsidR="00842496">
        <w:rPr>
          <w:rFonts w:ascii="Times New Roman" w:hAnsi="Times New Roman" w:cs="Times New Roman"/>
          <w:sz w:val="24"/>
          <w:szCs w:val="24"/>
        </w:rPr>
        <w:t>faktor</w:t>
      </w:r>
      <w:r w:rsidR="00527C2E" w:rsidRPr="009B7345">
        <w:rPr>
          <w:rFonts w:ascii="Times New Roman" w:hAnsi="Times New Roman" w:cs="Times New Roman"/>
          <w:sz w:val="24"/>
          <w:szCs w:val="24"/>
        </w:rPr>
        <w:t xml:space="preserve"> sosial terhadap keput</w:t>
      </w:r>
      <w:r w:rsidR="001B6332" w:rsidRPr="009B7345">
        <w:rPr>
          <w:rFonts w:ascii="Times New Roman" w:hAnsi="Times New Roman" w:cs="Times New Roman"/>
          <w:sz w:val="24"/>
          <w:szCs w:val="24"/>
        </w:rPr>
        <w:t>usan pembelian, (3) mengetahui pengaruh faktor pribadi dan faktor sosial terhadap keputusan pembelian.</w:t>
      </w:r>
      <w:r w:rsidR="00D46956" w:rsidRPr="009B7345">
        <w:rPr>
          <w:rFonts w:ascii="Times New Roman" w:hAnsi="Times New Roman" w:cs="Times New Roman"/>
          <w:sz w:val="24"/>
          <w:szCs w:val="24"/>
        </w:rPr>
        <w:t xml:space="preserve"> Populasi dalam </w:t>
      </w:r>
      <w:r w:rsidR="00527C2E" w:rsidRPr="009B7345">
        <w:rPr>
          <w:rFonts w:ascii="Times New Roman" w:hAnsi="Times New Roman" w:cs="Times New Roman"/>
          <w:sz w:val="24"/>
          <w:szCs w:val="24"/>
        </w:rPr>
        <w:t xml:space="preserve">penelitian ini merupakan pengguna Spotify Premium di Jakarta, Bogor, Depok, Tangerang, Bekasi. Teknik pengambilan sampel menggunakan </w:t>
      </w:r>
      <w:r w:rsidR="00527C2E" w:rsidRPr="009B7345">
        <w:rPr>
          <w:rFonts w:ascii="Times New Roman" w:hAnsi="Times New Roman" w:cs="Times New Roman"/>
          <w:i/>
          <w:iCs/>
          <w:sz w:val="24"/>
          <w:szCs w:val="24"/>
        </w:rPr>
        <w:t xml:space="preserve">purposive sampling </w:t>
      </w:r>
      <w:r w:rsidR="00527C2E" w:rsidRPr="009B7345">
        <w:rPr>
          <w:rFonts w:ascii="Times New Roman" w:hAnsi="Times New Roman" w:cs="Times New Roman"/>
          <w:sz w:val="24"/>
          <w:szCs w:val="24"/>
        </w:rPr>
        <w:t xml:space="preserve">dengan sampel sebanyak 220 orang. Analisis data menggunakan </w:t>
      </w:r>
      <w:r w:rsidR="00527C2E" w:rsidRPr="009B7345">
        <w:rPr>
          <w:rFonts w:ascii="Times New Roman" w:hAnsi="Times New Roman" w:cs="Times New Roman"/>
          <w:i/>
          <w:iCs/>
          <w:sz w:val="24"/>
          <w:szCs w:val="24"/>
        </w:rPr>
        <w:t xml:space="preserve">IBM SPSS 22.0. </w:t>
      </w:r>
      <w:r w:rsidR="00D46956" w:rsidRPr="009B7345">
        <w:rPr>
          <w:rFonts w:ascii="Times New Roman" w:hAnsi="Times New Roman" w:cs="Times New Roman"/>
          <w:sz w:val="24"/>
          <w:szCs w:val="24"/>
        </w:rPr>
        <w:t>Hasil penelitian menunjukan</w:t>
      </w:r>
      <w:r w:rsidR="00527C2E" w:rsidRPr="009B7345">
        <w:rPr>
          <w:rFonts w:ascii="Times New Roman" w:hAnsi="Times New Roman" w:cs="Times New Roman"/>
          <w:sz w:val="24"/>
          <w:szCs w:val="24"/>
        </w:rPr>
        <w:t>: (1) faktor pribadi berpengaruh positif dan signifikan terhadap keputusan pembelian (2) faktor sosial berpengaruh negatif dan signifikan terhadap keputusan pembelian.</w:t>
      </w:r>
    </w:p>
    <w:p w14:paraId="33F92AB0" w14:textId="017E4015" w:rsidR="00527C2E" w:rsidRPr="009B7345" w:rsidRDefault="00527C2E" w:rsidP="009B7345">
      <w:pPr>
        <w:spacing w:after="0" w:line="240" w:lineRule="auto"/>
        <w:jc w:val="both"/>
        <w:rPr>
          <w:rFonts w:ascii="Times New Roman" w:hAnsi="Times New Roman" w:cs="Times New Roman"/>
          <w:b/>
          <w:bCs/>
          <w:sz w:val="24"/>
          <w:szCs w:val="24"/>
        </w:rPr>
      </w:pPr>
      <w:r w:rsidRPr="009B7345">
        <w:rPr>
          <w:rFonts w:ascii="Times New Roman" w:hAnsi="Times New Roman" w:cs="Times New Roman"/>
          <w:b/>
          <w:bCs/>
          <w:sz w:val="24"/>
          <w:szCs w:val="24"/>
        </w:rPr>
        <w:t>Kata kunci: faktor pribadi, faktor sosial, keputusan pembelian, spotify premium.</w:t>
      </w:r>
    </w:p>
    <w:p w14:paraId="33B58032" w14:textId="77777777" w:rsidR="009B7345" w:rsidRDefault="009B7345" w:rsidP="009B7345">
      <w:pPr>
        <w:pStyle w:val="Heading1"/>
        <w:spacing w:before="0" w:line="240" w:lineRule="auto"/>
        <w:rPr>
          <w:rFonts w:cs="Times New Roman"/>
          <w:szCs w:val="24"/>
          <w:lang w:val="id-ID"/>
        </w:rPr>
      </w:pPr>
    </w:p>
    <w:p w14:paraId="3F8780C8" w14:textId="233497EF" w:rsidR="00195512" w:rsidRPr="009B7345" w:rsidRDefault="00195512" w:rsidP="009B7345">
      <w:pPr>
        <w:pStyle w:val="Heading1"/>
        <w:spacing w:before="0" w:line="240" w:lineRule="auto"/>
        <w:rPr>
          <w:rFonts w:cs="Times New Roman"/>
          <w:szCs w:val="24"/>
          <w:lang w:val="id-ID"/>
        </w:rPr>
      </w:pPr>
      <w:r w:rsidRPr="009B7345">
        <w:rPr>
          <w:rFonts w:cs="Times New Roman"/>
          <w:szCs w:val="24"/>
          <w:lang w:val="id-ID"/>
        </w:rPr>
        <w:t>PENDAHULUAN</w:t>
      </w:r>
    </w:p>
    <w:p w14:paraId="34D2BC7C" w14:textId="77777777" w:rsidR="005E5D6B" w:rsidRDefault="001B6B98" w:rsidP="005E5D6B">
      <w:pPr>
        <w:pStyle w:val="ListParagraph"/>
        <w:spacing w:after="0" w:line="240" w:lineRule="auto"/>
        <w:ind w:left="0" w:firstLine="567"/>
        <w:jc w:val="both"/>
        <w:rPr>
          <w:rFonts w:ascii="Times New Roman" w:hAnsi="Times New Roman" w:cs="Times New Roman"/>
          <w:sz w:val="24"/>
          <w:szCs w:val="24"/>
          <w:lang w:val="en-MY"/>
        </w:rPr>
      </w:pPr>
      <w:r w:rsidRPr="009B7345">
        <w:rPr>
          <w:rFonts w:ascii="Times New Roman" w:hAnsi="Times New Roman" w:cs="Times New Roman"/>
          <w:sz w:val="24"/>
          <w:szCs w:val="24"/>
          <w:lang w:val="en-MY"/>
        </w:rPr>
        <w:t xml:space="preserve">Perkembangan zaman telah mengubah banyak sekali hal, baik dari sisi sosial, ekonomi, politik, maupun dengan minat serta kegemaran masyarakat dunia. Contohnya seperti minat dan kegemaran masyarakat terhadap musik yang sekarang digunakan sebagai hiburan mereka ketika sedang mengalami perasaan bosan. Bahkan bisa dibilang bahwa musik yang kini menguasai salah satu industri dunia sudah menjadi salah satu kebutuhan manusia. Bahwa saat ini musik merupakan bagian dari hidup masyarakat dunia yang dapat mempengaruhi banyak hal seperti dapat mengurangi stress dan perasaan yang tidak nyaman pada diri masyarakat, musik juga dapat menemani dalam keadaan santai, bekerja, ataupun dalam keadaan sibuk sekalipun. </w:t>
      </w:r>
    </w:p>
    <w:p w14:paraId="2BBFCA06" w14:textId="77777777" w:rsidR="005E5D6B" w:rsidRDefault="003F65C3" w:rsidP="005E5D6B">
      <w:pPr>
        <w:pStyle w:val="ListParagraph"/>
        <w:spacing w:after="0" w:line="240" w:lineRule="auto"/>
        <w:ind w:left="0" w:firstLine="567"/>
        <w:jc w:val="both"/>
        <w:rPr>
          <w:rFonts w:ascii="Times New Roman" w:hAnsi="Times New Roman" w:cs="Times New Roman"/>
          <w:sz w:val="24"/>
          <w:szCs w:val="24"/>
          <w:lang w:val="en-MY"/>
        </w:rPr>
      </w:pPr>
      <w:r w:rsidRPr="009B7345">
        <w:rPr>
          <w:rFonts w:ascii="Times New Roman" w:hAnsi="Times New Roman" w:cs="Times New Roman"/>
          <w:sz w:val="24"/>
          <w:szCs w:val="24"/>
          <w:lang w:val="en-MY"/>
        </w:rPr>
        <w:t xml:space="preserve">Di tahun 2008 hadirlah salah satu aplikasi streaming music yang bernama Spotify. Spotify merupakan salah satu aplikasi streaming music yang berasal dari Swedia, aplikasi Spotify menyediakan banyak judul musik dengan aliran yang berbeda  dan juga podcast yang </w:t>
      </w:r>
      <w:bookmarkStart w:id="0" w:name="_GoBack"/>
      <w:bookmarkEnd w:id="0"/>
      <w:r w:rsidRPr="009B7345">
        <w:rPr>
          <w:rFonts w:ascii="Times New Roman" w:hAnsi="Times New Roman" w:cs="Times New Roman"/>
          <w:sz w:val="24"/>
          <w:szCs w:val="24"/>
          <w:lang w:val="en-MY"/>
        </w:rPr>
        <w:lastRenderedPageBreak/>
        <w:t xml:space="preserve">dapat digunakan pada ponsel, tablet, dan personal computer </w:t>
      </w:r>
      <w:r w:rsidRPr="009B7345">
        <w:rPr>
          <w:rFonts w:ascii="Times New Roman" w:hAnsi="Times New Roman" w:cs="Times New Roman"/>
          <w:sz w:val="24"/>
          <w:szCs w:val="24"/>
          <w:lang w:val="en-MY"/>
        </w:rPr>
        <w:fldChar w:fldCharType="begin" w:fldLock="1"/>
      </w:r>
      <w:r w:rsidRPr="009B7345">
        <w:rPr>
          <w:rFonts w:ascii="Times New Roman" w:hAnsi="Times New Roman" w:cs="Times New Roman"/>
          <w:sz w:val="24"/>
          <w:szCs w:val="24"/>
          <w:lang w:val="en-MY"/>
        </w:rPr>
        <w:instrText>ADDIN CSL_CITATION {"citationItems":[{"id":"ITEM-1","itemData":{"URL":"https://www.spotify.com/id/about-us/contact/","author":[{"dropping-particle":"","family":"Spotify","given":"","non-dropping-particle":"","parse-names":false,"suffix":""}],"id":"ITEM-1","issued":{"date-parts":[["2021"]]},"title":"Spotify","type":"webpage"},"uris":["http://www.mendeley.com/documents/?uuid=d8b6c9b3-dc46-464e-bd9d-b17be8673b99"]}],"mendeley":{"formattedCitation":"(Spotify, 2021)","plainTextFormattedCitation":"(Spotify, 2021)","previouslyFormattedCitation":"(Spotify, 2021)"},"properties":{"noteIndex":0},"schema":"https://github.com/citation-style-language/schema/raw/master/csl-citation.json"}</w:instrText>
      </w:r>
      <w:r w:rsidRPr="009B7345">
        <w:rPr>
          <w:rFonts w:ascii="Times New Roman" w:hAnsi="Times New Roman" w:cs="Times New Roman"/>
          <w:sz w:val="24"/>
          <w:szCs w:val="24"/>
          <w:lang w:val="en-MY"/>
        </w:rPr>
        <w:fldChar w:fldCharType="separate"/>
      </w:r>
      <w:r w:rsidRPr="009B7345">
        <w:rPr>
          <w:rFonts w:ascii="Times New Roman" w:hAnsi="Times New Roman" w:cs="Times New Roman"/>
          <w:noProof/>
          <w:sz w:val="24"/>
          <w:szCs w:val="24"/>
          <w:lang w:val="en-MY"/>
        </w:rPr>
        <w:t>(Spotify, 2021)</w:t>
      </w:r>
      <w:r w:rsidRPr="009B7345">
        <w:rPr>
          <w:rFonts w:ascii="Times New Roman" w:hAnsi="Times New Roman" w:cs="Times New Roman"/>
          <w:sz w:val="24"/>
          <w:szCs w:val="24"/>
          <w:lang w:val="en-MY"/>
        </w:rPr>
        <w:fldChar w:fldCharType="end"/>
      </w:r>
      <w:r w:rsidRPr="009B7345">
        <w:rPr>
          <w:rFonts w:ascii="Times New Roman" w:hAnsi="Times New Roman" w:cs="Times New Roman"/>
          <w:sz w:val="24"/>
          <w:szCs w:val="24"/>
          <w:lang w:val="en-MY"/>
        </w:rPr>
        <w:t>. Aplikasi Spotify dapat diunduh pada Playstore di smartphone android ataupun App Store di smartphone iphone.</w:t>
      </w:r>
    </w:p>
    <w:p w14:paraId="01862BF0" w14:textId="70F6163B" w:rsidR="003F65C3" w:rsidRPr="005E5D6B" w:rsidRDefault="003F65C3" w:rsidP="005E5D6B">
      <w:pPr>
        <w:pStyle w:val="ListParagraph"/>
        <w:spacing w:after="0" w:line="240" w:lineRule="auto"/>
        <w:ind w:left="0" w:firstLine="567"/>
        <w:jc w:val="both"/>
        <w:rPr>
          <w:rFonts w:ascii="Times New Roman" w:hAnsi="Times New Roman" w:cs="Times New Roman"/>
          <w:sz w:val="24"/>
          <w:szCs w:val="24"/>
          <w:lang w:val="en-MY"/>
        </w:rPr>
      </w:pPr>
      <w:r w:rsidRPr="009B7345">
        <w:rPr>
          <w:rFonts w:ascii="Times New Roman" w:hAnsi="Times New Roman" w:cs="Times New Roman"/>
          <w:sz w:val="24"/>
          <w:szCs w:val="24"/>
        </w:rPr>
        <w:t>Di era pandemi ini perusahaan Spotify mengungkapkan telah mengalami kelonjakan jumlah pengguna Spotify dari seluruh dunia yang terhitung dari tahun 2017 sampai dengan 2020. Sebanyak 320 juta pengguna gratis dan 144 juta pengguna berbayar di tahun 2020, hal tersebut merupakan suatu peningkatan signifikan dari tahun sebelumnya yang berjumlah 248 juta pengguna gratis dan 113 juta pengguna berbayar.</w:t>
      </w:r>
    </w:p>
    <w:p w14:paraId="38FBC122" w14:textId="77777777" w:rsidR="004844A6" w:rsidRPr="009B7345" w:rsidRDefault="004844A6" w:rsidP="009B7345">
      <w:pPr>
        <w:pStyle w:val="Caption"/>
        <w:spacing w:after="0"/>
        <w:jc w:val="center"/>
        <w:rPr>
          <w:rFonts w:ascii="Times New Roman" w:hAnsi="Times New Roman" w:cs="Times New Roman"/>
          <w:b/>
          <w:bCs/>
          <w:i w:val="0"/>
          <w:iCs w:val="0"/>
          <w:color w:val="000000" w:themeColor="text1"/>
          <w:sz w:val="24"/>
          <w:szCs w:val="24"/>
        </w:rPr>
      </w:pPr>
    </w:p>
    <w:p w14:paraId="0D9E3601" w14:textId="018E128E" w:rsidR="009E18BF" w:rsidRPr="009B7345" w:rsidRDefault="009E18BF" w:rsidP="009B7345">
      <w:pPr>
        <w:pStyle w:val="Caption"/>
        <w:spacing w:after="0"/>
        <w:jc w:val="center"/>
        <w:rPr>
          <w:rFonts w:ascii="Times New Roman" w:hAnsi="Times New Roman" w:cs="Times New Roman"/>
          <w:b/>
          <w:bCs/>
          <w:i w:val="0"/>
          <w:iCs w:val="0"/>
          <w:color w:val="000000" w:themeColor="text1"/>
          <w:sz w:val="24"/>
          <w:szCs w:val="24"/>
        </w:rPr>
      </w:pPr>
      <w:r w:rsidRPr="009B7345">
        <w:rPr>
          <w:rFonts w:ascii="Times New Roman" w:hAnsi="Times New Roman" w:cs="Times New Roman"/>
          <w:b/>
          <w:bCs/>
          <w:i w:val="0"/>
          <w:iCs w:val="0"/>
          <w:color w:val="000000" w:themeColor="text1"/>
          <w:sz w:val="24"/>
          <w:szCs w:val="24"/>
        </w:rPr>
        <w:t xml:space="preserve">Tabel </w:t>
      </w:r>
      <w:r w:rsidRPr="009B7345">
        <w:rPr>
          <w:rFonts w:ascii="Times New Roman" w:hAnsi="Times New Roman" w:cs="Times New Roman"/>
          <w:b/>
          <w:bCs/>
          <w:i w:val="0"/>
          <w:iCs w:val="0"/>
          <w:color w:val="000000" w:themeColor="text1"/>
          <w:sz w:val="24"/>
          <w:szCs w:val="24"/>
        </w:rPr>
        <w:fldChar w:fldCharType="begin"/>
      </w:r>
      <w:r w:rsidRPr="009B7345">
        <w:rPr>
          <w:rFonts w:ascii="Times New Roman" w:hAnsi="Times New Roman" w:cs="Times New Roman"/>
          <w:b/>
          <w:bCs/>
          <w:i w:val="0"/>
          <w:iCs w:val="0"/>
          <w:color w:val="000000" w:themeColor="text1"/>
          <w:sz w:val="24"/>
          <w:szCs w:val="24"/>
        </w:rPr>
        <w:instrText xml:space="preserve"> SEQ Tabel \* ARABIC </w:instrText>
      </w:r>
      <w:r w:rsidRPr="009B7345">
        <w:rPr>
          <w:rFonts w:ascii="Times New Roman" w:hAnsi="Times New Roman" w:cs="Times New Roman"/>
          <w:b/>
          <w:bCs/>
          <w:i w:val="0"/>
          <w:iCs w:val="0"/>
          <w:color w:val="000000" w:themeColor="text1"/>
          <w:sz w:val="24"/>
          <w:szCs w:val="24"/>
        </w:rPr>
        <w:fldChar w:fldCharType="separate"/>
      </w:r>
      <w:r w:rsidR="00D51E49">
        <w:rPr>
          <w:rFonts w:ascii="Times New Roman" w:hAnsi="Times New Roman" w:cs="Times New Roman"/>
          <w:b/>
          <w:bCs/>
          <w:i w:val="0"/>
          <w:iCs w:val="0"/>
          <w:noProof/>
          <w:color w:val="000000" w:themeColor="text1"/>
          <w:sz w:val="24"/>
          <w:szCs w:val="24"/>
        </w:rPr>
        <w:t>1</w:t>
      </w:r>
      <w:r w:rsidRPr="009B7345">
        <w:rPr>
          <w:rFonts w:ascii="Times New Roman" w:hAnsi="Times New Roman" w:cs="Times New Roman"/>
          <w:b/>
          <w:bCs/>
          <w:i w:val="0"/>
          <w:iCs w:val="0"/>
          <w:color w:val="000000" w:themeColor="text1"/>
          <w:sz w:val="24"/>
          <w:szCs w:val="24"/>
        </w:rPr>
        <w:fldChar w:fldCharType="end"/>
      </w:r>
      <w:r w:rsidRPr="009B7345">
        <w:rPr>
          <w:rFonts w:ascii="Times New Roman" w:hAnsi="Times New Roman" w:cs="Times New Roman"/>
          <w:b/>
          <w:bCs/>
          <w:i w:val="0"/>
          <w:iCs w:val="0"/>
          <w:noProof/>
          <w:color w:val="000000" w:themeColor="text1"/>
          <w:sz w:val="24"/>
          <w:szCs w:val="24"/>
          <w:lang w:val="en-US"/>
        </w:rPr>
        <w:t xml:space="preserve"> Laporan Hasil Pembelian Aplikasi Spotify Tahun 2020</w:t>
      </w:r>
    </w:p>
    <w:tbl>
      <w:tblPr>
        <w:tblStyle w:val="PlainTable2"/>
        <w:tblW w:w="0" w:type="auto"/>
        <w:jc w:val="center"/>
        <w:tblLook w:val="04A0" w:firstRow="1" w:lastRow="0" w:firstColumn="1" w:lastColumn="0" w:noHBand="0" w:noVBand="1"/>
      </w:tblPr>
      <w:tblGrid>
        <w:gridCol w:w="2246"/>
        <w:gridCol w:w="1989"/>
        <w:gridCol w:w="2144"/>
      </w:tblGrid>
      <w:tr w:rsidR="009E18BF" w:rsidRPr="009B7345" w14:paraId="4ABE1F5F" w14:textId="77777777" w:rsidTr="00C9040F">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2246" w:type="dxa"/>
          </w:tcPr>
          <w:p w14:paraId="7F62820B" w14:textId="1997DA7C" w:rsidR="009E18BF" w:rsidRPr="009B7345" w:rsidRDefault="009E18BF" w:rsidP="009B7345">
            <w:pPr>
              <w:jc w:val="center"/>
              <w:rPr>
                <w:rFonts w:ascii="Times New Roman" w:hAnsi="Times New Roman" w:cs="Times New Roman"/>
                <w:sz w:val="24"/>
                <w:szCs w:val="24"/>
              </w:rPr>
            </w:pPr>
            <w:r w:rsidRPr="009B7345">
              <w:rPr>
                <w:rFonts w:ascii="Times New Roman" w:hAnsi="Times New Roman" w:cs="Times New Roman"/>
                <w:sz w:val="24"/>
                <w:szCs w:val="24"/>
              </w:rPr>
              <w:t>Tahun</w:t>
            </w:r>
          </w:p>
        </w:tc>
        <w:tc>
          <w:tcPr>
            <w:tcW w:w="1989" w:type="dxa"/>
          </w:tcPr>
          <w:p w14:paraId="588C3E65" w14:textId="557B3DE5" w:rsidR="009E18BF" w:rsidRPr="009B7345" w:rsidRDefault="009E18BF" w:rsidP="009B734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Aplikasi Gratis</w:t>
            </w:r>
          </w:p>
        </w:tc>
        <w:tc>
          <w:tcPr>
            <w:tcW w:w="2144" w:type="dxa"/>
          </w:tcPr>
          <w:p w14:paraId="0123D078" w14:textId="231E0A4A" w:rsidR="009E18BF" w:rsidRPr="009B7345" w:rsidRDefault="009E18BF" w:rsidP="009B734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Aplikasi Berbayar (Premium)</w:t>
            </w:r>
          </w:p>
        </w:tc>
      </w:tr>
      <w:tr w:rsidR="009E18BF" w:rsidRPr="009B7345" w14:paraId="3717F845" w14:textId="77777777" w:rsidTr="00C9040F">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2246" w:type="dxa"/>
          </w:tcPr>
          <w:p w14:paraId="243DE994" w14:textId="2BC42F42" w:rsidR="009E18BF" w:rsidRPr="009B7345" w:rsidRDefault="009E18BF" w:rsidP="009B7345">
            <w:pPr>
              <w:jc w:val="center"/>
              <w:rPr>
                <w:rFonts w:ascii="Times New Roman" w:hAnsi="Times New Roman" w:cs="Times New Roman"/>
                <w:sz w:val="24"/>
                <w:szCs w:val="24"/>
              </w:rPr>
            </w:pPr>
            <w:r w:rsidRPr="009B7345">
              <w:rPr>
                <w:rFonts w:ascii="Times New Roman" w:hAnsi="Times New Roman" w:cs="Times New Roman"/>
                <w:sz w:val="24"/>
                <w:szCs w:val="24"/>
              </w:rPr>
              <w:t>2017</w:t>
            </w:r>
          </w:p>
        </w:tc>
        <w:tc>
          <w:tcPr>
            <w:tcW w:w="1989" w:type="dxa"/>
          </w:tcPr>
          <w:p w14:paraId="6E4B84EE" w14:textId="533318D9" w:rsidR="009E18BF" w:rsidRPr="009B7345" w:rsidRDefault="009E18B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150 Juta</w:t>
            </w:r>
          </w:p>
        </w:tc>
        <w:tc>
          <w:tcPr>
            <w:tcW w:w="2144" w:type="dxa"/>
          </w:tcPr>
          <w:p w14:paraId="7636A2DC" w14:textId="4CE52226" w:rsidR="009E18BF" w:rsidRPr="009B7345" w:rsidRDefault="009E18B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62 Juta</w:t>
            </w:r>
          </w:p>
        </w:tc>
      </w:tr>
      <w:tr w:rsidR="009E18BF" w:rsidRPr="009B7345" w14:paraId="7A06C857" w14:textId="77777777" w:rsidTr="00C9040F">
        <w:trPr>
          <w:trHeight w:val="183"/>
          <w:jc w:val="center"/>
        </w:trPr>
        <w:tc>
          <w:tcPr>
            <w:cnfStyle w:val="001000000000" w:firstRow="0" w:lastRow="0" w:firstColumn="1" w:lastColumn="0" w:oddVBand="0" w:evenVBand="0" w:oddHBand="0" w:evenHBand="0" w:firstRowFirstColumn="0" w:firstRowLastColumn="0" w:lastRowFirstColumn="0" w:lastRowLastColumn="0"/>
            <w:tcW w:w="2246" w:type="dxa"/>
          </w:tcPr>
          <w:p w14:paraId="7AC64E42" w14:textId="2055B0C0" w:rsidR="009E18BF" w:rsidRPr="009B7345" w:rsidRDefault="009E18BF" w:rsidP="009B7345">
            <w:pPr>
              <w:jc w:val="center"/>
              <w:rPr>
                <w:rFonts w:ascii="Times New Roman" w:hAnsi="Times New Roman" w:cs="Times New Roman"/>
                <w:sz w:val="24"/>
                <w:szCs w:val="24"/>
              </w:rPr>
            </w:pPr>
            <w:r w:rsidRPr="009B7345">
              <w:rPr>
                <w:rFonts w:ascii="Times New Roman" w:hAnsi="Times New Roman" w:cs="Times New Roman"/>
                <w:sz w:val="24"/>
                <w:szCs w:val="24"/>
              </w:rPr>
              <w:t>2018</w:t>
            </w:r>
          </w:p>
        </w:tc>
        <w:tc>
          <w:tcPr>
            <w:tcW w:w="1989" w:type="dxa"/>
          </w:tcPr>
          <w:p w14:paraId="0653C509" w14:textId="68112D1B" w:rsidR="009E18BF" w:rsidRPr="009B7345" w:rsidRDefault="009E18BF"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191 Juta</w:t>
            </w:r>
          </w:p>
        </w:tc>
        <w:tc>
          <w:tcPr>
            <w:tcW w:w="2144" w:type="dxa"/>
          </w:tcPr>
          <w:p w14:paraId="24B53682" w14:textId="63C984D5" w:rsidR="009E18BF" w:rsidRPr="009B7345" w:rsidRDefault="009E18BF"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87 Juta</w:t>
            </w:r>
          </w:p>
        </w:tc>
      </w:tr>
      <w:tr w:rsidR="009E18BF" w:rsidRPr="009B7345" w14:paraId="13B6F300" w14:textId="77777777" w:rsidTr="00C9040F">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2246" w:type="dxa"/>
          </w:tcPr>
          <w:p w14:paraId="7140B793" w14:textId="126A6AF4" w:rsidR="009E18BF" w:rsidRPr="009B7345" w:rsidRDefault="009E18BF" w:rsidP="009B7345">
            <w:pPr>
              <w:jc w:val="center"/>
              <w:rPr>
                <w:rFonts w:ascii="Times New Roman" w:hAnsi="Times New Roman" w:cs="Times New Roman"/>
                <w:sz w:val="24"/>
                <w:szCs w:val="24"/>
              </w:rPr>
            </w:pPr>
            <w:r w:rsidRPr="009B7345">
              <w:rPr>
                <w:rFonts w:ascii="Times New Roman" w:hAnsi="Times New Roman" w:cs="Times New Roman"/>
                <w:sz w:val="24"/>
                <w:szCs w:val="24"/>
              </w:rPr>
              <w:t>2019</w:t>
            </w:r>
          </w:p>
        </w:tc>
        <w:tc>
          <w:tcPr>
            <w:tcW w:w="1989" w:type="dxa"/>
          </w:tcPr>
          <w:p w14:paraId="4F652404" w14:textId="5E170A2C" w:rsidR="009E18BF" w:rsidRPr="009B7345" w:rsidRDefault="009E18B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248 Juta</w:t>
            </w:r>
          </w:p>
        </w:tc>
        <w:tc>
          <w:tcPr>
            <w:tcW w:w="2144" w:type="dxa"/>
          </w:tcPr>
          <w:p w14:paraId="5ACF79E9" w14:textId="2D926ED8" w:rsidR="009E18BF" w:rsidRPr="009B7345" w:rsidRDefault="009E18B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113 Juta</w:t>
            </w:r>
          </w:p>
        </w:tc>
      </w:tr>
      <w:tr w:rsidR="009E18BF" w:rsidRPr="009B7345" w14:paraId="7CDFA62B" w14:textId="77777777" w:rsidTr="00C9040F">
        <w:trPr>
          <w:trHeight w:val="183"/>
          <w:jc w:val="center"/>
        </w:trPr>
        <w:tc>
          <w:tcPr>
            <w:cnfStyle w:val="001000000000" w:firstRow="0" w:lastRow="0" w:firstColumn="1" w:lastColumn="0" w:oddVBand="0" w:evenVBand="0" w:oddHBand="0" w:evenHBand="0" w:firstRowFirstColumn="0" w:firstRowLastColumn="0" w:lastRowFirstColumn="0" w:lastRowLastColumn="0"/>
            <w:tcW w:w="2246" w:type="dxa"/>
          </w:tcPr>
          <w:p w14:paraId="6C9505A3" w14:textId="1795C4C5" w:rsidR="009E18BF" w:rsidRPr="009B7345" w:rsidRDefault="009E18BF" w:rsidP="009B7345">
            <w:pPr>
              <w:jc w:val="center"/>
              <w:rPr>
                <w:rFonts w:ascii="Times New Roman" w:hAnsi="Times New Roman" w:cs="Times New Roman"/>
                <w:sz w:val="24"/>
                <w:szCs w:val="24"/>
              </w:rPr>
            </w:pPr>
            <w:r w:rsidRPr="009B7345">
              <w:rPr>
                <w:rFonts w:ascii="Times New Roman" w:hAnsi="Times New Roman" w:cs="Times New Roman"/>
                <w:sz w:val="24"/>
                <w:szCs w:val="24"/>
              </w:rPr>
              <w:t>2020</w:t>
            </w:r>
          </w:p>
        </w:tc>
        <w:tc>
          <w:tcPr>
            <w:tcW w:w="1989" w:type="dxa"/>
          </w:tcPr>
          <w:p w14:paraId="4D8868B8" w14:textId="58DE713B" w:rsidR="009E18BF" w:rsidRPr="009B7345" w:rsidRDefault="009E18BF"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320 Juta</w:t>
            </w:r>
          </w:p>
        </w:tc>
        <w:tc>
          <w:tcPr>
            <w:tcW w:w="2144" w:type="dxa"/>
          </w:tcPr>
          <w:p w14:paraId="2C0638B9" w14:textId="466D8FC3" w:rsidR="009E18BF" w:rsidRPr="009B7345" w:rsidRDefault="009E18BF"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144 Juta</w:t>
            </w:r>
          </w:p>
        </w:tc>
      </w:tr>
    </w:tbl>
    <w:p w14:paraId="12AC92BE" w14:textId="1919C0EF" w:rsidR="003F65C3" w:rsidRPr="005E5D6B" w:rsidRDefault="00C9040F" w:rsidP="009B7345">
      <w:pPr>
        <w:spacing w:after="0" w:line="240" w:lineRule="auto"/>
        <w:jc w:val="center"/>
        <w:rPr>
          <w:rFonts w:ascii="Times New Roman" w:hAnsi="Times New Roman" w:cs="Times New Roman"/>
          <w:sz w:val="20"/>
          <w:szCs w:val="20"/>
        </w:rPr>
      </w:pPr>
      <w:r w:rsidRPr="005E5D6B">
        <w:rPr>
          <w:rFonts w:ascii="Times New Roman" w:hAnsi="Times New Roman" w:cs="Times New Roman"/>
          <w:sz w:val="20"/>
          <w:szCs w:val="20"/>
        </w:rPr>
        <w:t xml:space="preserve">Sumber : </w:t>
      </w:r>
      <w:r w:rsidRPr="005E5D6B">
        <w:rPr>
          <w:rFonts w:ascii="Times New Roman" w:hAnsi="Times New Roman" w:cs="Times New Roman"/>
          <w:sz w:val="20"/>
          <w:szCs w:val="20"/>
        </w:rPr>
        <w:fldChar w:fldCharType="begin" w:fldLock="1"/>
      </w:r>
      <w:r w:rsidR="007C6D9E" w:rsidRPr="005E5D6B">
        <w:rPr>
          <w:rFonts w:ascii="Times New Roman" w:hAnsi="Times New Roman" w:cs="Times New Roman"/>
          <w:sz w:val="20"/>
          <w:szCs w:val="20"/>
        </w:rPr>
        <w:instrText>ADDIN CSL_CITATION {"citationItems":[{"id":"ITEM-1","itemData":{"URL":"https://newsroom.spotify.com/2020-10-29/spotify-reports-third-quarter-2020-earnings/","author":[{"dropping-particle":"","family":"newsroom.spotify.com","given":"","non-dropping-particle":"","parse-names":false,"suffix":""}],"id":"ITEM-1","issued":{"date-parts":[["2021"]]},"title":"For the Record Spotify","type":"webpage"},"uris":["http://www.mendeley.com/documents/?uuid=5e008729-760d-404e-a1e8-6268155666f6"]}],"mendeley":{"formattedCitation":"(newsroom.spotify.com, 2021)","plainTextFormattedCitation":"(newsroom.spotify.com, 2021)","previouslyFormattedCitation":"(newsroom.spotify.com, 2021)"},"properties":{"noteIndex":0},"schema":"https://github.com/citation-style-language/schema/raw/master/csl-citation.json"}</w:instrText>
      </w:r>
      <w:r w:rsidRPr="005E5D6B">
        <w:rPr>
          <w:rFonts w:ascii="Times New Roman" w:hAnsi="Times New Roman" w:cs="Times New Roman"/>
          <w:sz w:val="20"/>
          <w:szCs w:val="20"/>
        </w:rPr>
        <w:fldChar w:fldCharType="separate"/>
      </w:r>
      <w:r w:rsidRPr="005E5D6B">
        <w:rPr>
          <w:rFonts w:ascii="Times New Roman" w:hAnsi="Times New Roman" w:cs="Times New Roman"/>
          <w:noProof/>
          <w:sz w:val="20"/>
          <w:szCs w:val="20"/>
        </w:rPr>
        <w:t>(newsroom.spotify.com, 2021)</w:t>
      </w:r>
      <w:r w:rsidRPr="005E5D6B">
        <w:rPr>
          <w:rFonts w:ascii="Times New Roman" w:hAnsi="Times New Roman" w:cs="Times New Roman"/>
          <w:sz w:val="20"/>
          <w:szCs w:val="20"/>
        </w:rPr>
        <w:fldChar w:fldCharType="end"/>
      </w:r>
    </w:p>
    <w:p w14:paraId="29AEAE61" w14:textId="77777777" w:rsidR="005E5D6B" w:rsidRDefault="005E5D6B" w:rsidP="005E5D6B">
      <w:pPr>
        <w:pStyle w:val="ListParagraph"/>
        <w:spacing w:after="0" w:line="240" w:lineRule="auto"/>
        <w:ind w:left="0" w:firstLine="567"/>
        <w:jc w:val="both"/>
        <w:rPr>
          <w:rFonts w:ascii="Times New Roman" w:hAnsi="Times New Roman" w:cs="Times New Roman"/>
          <w:sz w:val="20"/>
          <w:szCs w:val="20"/>
        </w:rPr>
      </w:pPr>
    </w:p>
    <w:p w14:paraId="579BA2CB" w14:textId="77777777" w:rsidR="005E5D6B" w:rsidRDefault="00C82275" w:rsidP="005E5D6B">
      <w:pPr>
        <w:pStyle w:val="ListParagraph"/>
        <w:spacing w:after="0" w:line="240" w:lineRule="auto"/>
        <w:ind w:left="0" w:firstLine="567"/>
        <w:jc w:val="both"/>
        <w:rPr>
          <w:rFonts w:ascii="Times New Roman" w:hAnsi="Times New Roman" w:cs="Times New Roman"/>
          <w:sz w:val="24"/>
          <w:szCs w:val="24"/>
        </w:rPr>
      </w:pPr>
      <w:r w:rsidRPr="005E5D6B">
        <w:rPr>
          <w:rFonts w:ascii="Times New Roman" w:hAnsi="Times New Roman" w:cs="Times New Roman"/>
          <w:sz w:val="24"/>
          <w:szCs w:val="24"/>
        </w:rPr>
        <w:t>Dikutip</w:t>
      </w:r>
      <w:r w:rsidRPr="009B7345">
        <w:rPr>
          <w:rFonts w:ascii="Times New Roman" w:hAnsi="Times New Roman" w:cs="Times New Roman"/>
          <w:sz w:val="24"/>
          <w:szCs w:val="24"/>
        </w:rPr>
        <w:t xml:space="preserve"> dari </w:t>
      </w:r>
      <w:r w:rsidRPr="009B7345">
        <w:rPr>
          <w:rFonts w:ascii="Times New Roman" w:hAnsi="Times New Roman" w:cs="Times New Roman"/>
          <w:sz w:val="24"/>
          <w:szCs w:val="24"/>
        </w:rPr>
        <w:fldChar w:fldCharType="begin" w:fldLock="1"/>
      </w:r>
      <w:r w:rsidR="00901119" w:rsidRPr="009B7345">
        <w:rPr>
          <w:rFonts w:ascii="Times New Roman" w:hAnsi="Times New Roman" w:cs="Times New Roman"/>
          <w:sz w:val="24"/>
          <w:szCs w:val="24"/>
        </w:rPr>
        <w:instrText>ADDIN CSL_CITATION {"citationItems":[{"id":"ITEM-1","itemData":{"author":[{"dropping-particle":"","family":"Karyono","given":"Zakia Rahmasanti","non-dropping-particle":"","parse-names":false,"suffix":""},{"dropping-particle":"","family":"Mursityo","given":"Yusi Tyroni","non-dropping-particle":"","parse-names":false,"suffix":""},{"dropping-particle":"","family":"Muslimah Az-Zahra","given":"Hanifah","non-dropping-particle":"","parse-names":false,"suffix":""}],"container-title":"Jurnal Pengembangan Teknologi Informasi dan Ilmu Komputer e-ISSN","id":"ITEM-1","issue":"7","issued":{"date-parts":[["2019"]]},"page":"6422-6429","title":"Analisis Perbandingan Pengalaman Pengguna Pada Aplikasi Music Streaming Menggunakan Metode UX Curve (Studi Pada Spotify dan JOOX)","type":"article-journal","volume":"3"},"uris":["http://www.mendeley.com/documents/?uuid=ed648f42-7dbf-45fa-b3f5-9d0263328291"]}],"mendeley":{"formattedCitation":"(Karyono et al., 2019)","manualFormatting":"Karyono et al., (2019)","plainTextFormattedCitation":"(Karyono et al., 2019)","previouslyFormattedCitation":"(Karyono et al., 2019)"},"properties":{"noteIndex":0},"schema":"https://github.com/citation-style-language/schema/raw/master/csl-citation.json"}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Karyono et al., (2019)</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tentang analisis</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perbandingan pengalaman</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pengguna pada</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 xml:space="preserve">aplikasi music streaming JOOX dan Spotify, dijelaskan bahwa pada penelitian tersebut yang menganalisis mengenai tampilan, kegunaan, dan pengalaman pengguna yang menggunakan kedua aplikasi tersebut, Spotify  memiliki jumlah kurva improving yang lebih banyak dibandingkan dengan JOOX, yang berarti bahwa Spotify memiliki nilai unggul dari aplikasi musik lainnya terutama JOOX. Dalam penelitian tersebut peneliti juga meminta kepada responden untuk memberikan komentar kepada kedua aplikasi </w:t>
      </w:r>
      <w:r w:rsidRPr="009B7345">
        <w:rPr>
          <w:rFonts w:ascii="Times New Roman" w:hAnsi="Times New Roman" w:cs="Times New Roman"/>
          <w:i/>
          <w:sz w:val="24"/>
          <w:szCs w:val="24"/>
        </w:rPr>
        <w:t>streaming music</w:t>
      </w:r>
      <w:r w:rsidRPr="009B7345">
        <w:rPr>
          <w:rFonts w:ascii="Times New Roman" w:hAnsi="Times New Roman" w:cs="Times New Roman"/>
          <w:sz w:val="24"/>
          <w:szCs w:val="24"/>
        </w:rPr>
        <w:t xml:space="preserve"> tersebut dan pengguna lebih banyak memberikan komentar positif kepada aplikasi Spotify.</w:t>
      </w:r>
    </w:p>
    <w:p w14:paraId="4854C054" w14:textId="77777777" w:rsidR="005E5D6B" w:rsidRDefault="00C82275" w:rsidP="005E5D6B">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Menurut </w:t>
      </w:r>
      <w:r w:rsidR="00901119" w:rsidRPr="009B7345">
        <w:rPr>
          <w:rFonts w:ascii="Times New Roman" w:hAnsi="Times New Roman" w:cs="Times New Roman"/>
          <w:sz w:val="24"/>
          <w:szCs w:val="24"/>
        </w:rPr>
        <w:fldChar w:fldCharType="begin" w:fldLock="1"/>
      </w:r>
      <w:r w:rsidR="002B6E54" w:rsidRPr="009B7345">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17th","type":"book"},"uris":["http://www.mendeley.com/documents/?uuid=62b391a5-fea2-41a7-92d8-1ac7e47ddedb"]}],"mendeley":{"formattedCitation":"(Kotler &amp; Armstrong, 2018)","manualFormatting":"Kotler &amp; Armstrong (2018)","plainTextFormattedCitation":"(Kotler &amp; Armstrong, 2018)","previouslyFormattedCitation":"(Kotler &amp; Armstrong, 2018)"},"properties":{"noteIndex":0},"schema":"https://github.com/citation-style-language/schema/raw/master/csl-citation.json"}</w:instrText>
      </w:r>
      <w:r w:rsidR="00901119" w:rsidRPr="009B7345">
        <w:rPr>
          <w:rFonts w:ascii="Times New Roman" w:hAnsi="Times New Roman" w:cs="Times New Roman"/>
          <w:sz w:val="24"/>
          <w:szCs w:val="24"/>
        </w:rPr>
        <w:fldChar w:fldCharType="separate"/>
      </w:r>
      <w:r w:rsidR="00901119" w:rsidRPr="009B7345">
        <w:rPr>
          <w:rFonts w:ascii="Times New Roman" w:hAnsi="Times New Roman" w:cs="Times New Roman"/>
          <w:noProof/>
          <w:sz w:val="24"/>
          <w:szCs w:val="24"/>
        </w:rPr>
        <w:t>Kotler &amp; Armstrong (2018)</w:t>
      </w:r>
      <w:r w:rsidR="00901119" w:rsidRPr="009B7345">
        <w:rPr>
          <w:rFonts w:ascii="Times New Roman" w:hAnsi="Times New Roman" w:cs="Times New Roman"/>
          <w:sz w:val="24"/>
          <w:szCs w:val="24"/>
        </w:rPr>
        <w:fldChar w:fldCharType="end"/>
      </w:r>
      <w:r w:rsidR="00901119" w:rsidRPr="009B7345">
        <w:rPr>
          <w:rFonts w:ascii="Times New Roman" w:hAnsi="Times New Roman" w:cs="Times New Roman"/>
          <w:sz w:val="24"/>
          <w:szCs w:val="24"/>
        </w:rPr>
        <w:t xml:space="preserve"> </w:t>
      </w:r>
      <w:r w:rsidRPr="009B7345">
        <w:rPr>
          <w:rFonts w:ascii="Times New Roman" w:hAnsi="Times New Roman" w:cs="Times New Roman"/>
          <w:sz w:val="24"/>
          <w:szCs w:val="24"/>
        </w:rPr>
        <w:t>karakteristik perilaku konsumen</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dipengaruhi oleh faktor</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budaya, sosial,</w:t>
      </w:r>
      <w:r w:rsidRPr="009B7345">
        <w:rPr>
          <w:rFonts w:ascii="Times New Roman" w:hAnsi="Times New Roman" w:cs="Times New Roman"/>
          <w:color w:val="FFFFFF" w:themeColor="background1"/>
          <w:sz w:val="24"/>
          <w:szCs w:val="24"/>
        </w:rPr>
        <w:t xml:space="preserve"> </w:t>
      </w:r>
      <w:r w:rsidRPr="009B7345">
        <w:rPr>
          <w:rFonts w:ascii="Times New Roman" w:hAnsi="Times New Roman" w:cs="Times New Roman"/>
          <w:sz w:val="24"/>
          <w:szCs w:val="24"/>
        </w:rPr>
        <w:t>pribadi dan</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 xml:space="preserve">psikologi sehingga konsumen dapat melanjutkan ke tahap proses keputusan pembelian. Dari pernyataan tersebut dapat disimpulkan bahwa faktor-faktor tersebut dapat mendorong seseorang konsumen membuat keputusan dalam membeli suatu barang yang diinginkannya. </w:t>
      </w:r>
    </w:p>
    <w:p w14:paraId="7F3151C6" w14:textId="77777777" w:rsidR="005E5D6B" w:rsidRDefault="00C82275" w:rsidP="005E5D6B">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Beberapa faktor yang disebutkan salah satunya adalah faktor pribadi yaitu hal yang tumbuh dan berasal</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dari diri individu, kemudian ada faktor sosial yaitu faktor</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yang berasal</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dari lingkungan terdekat individu .</w:t>
      </w:r>
    </w:p>
    <w:p w14:paraId="1CAD9C7C" w14:textId="77777777" w:rsidR="005E5D6B" w:rsidRDefault="00C82275" w:rsidP="005E5D6B">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Menurut Simamora dalam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{"citationItems":[{"id":"ITEM-1","itemData":{"DOI":"10.36226/jrmb.v3i3.159","ISSN":"2527-7502","abstract":"The purpose of this research is to understand the influence of social, personal, and psychological factors towards purchase decision of JKT48 Theater’s Tickets. Data were collected from 126 fans of JKT48 in DKI Jakarta who have bought tickets three times or more. The result of this research shows that psychological factors significantly influence the purchase decision. Brand love moderates the relationship of all independent variables with the dependent variables. The existence of brand love as a moderating variable will weaken the influence of social factors on purchasing decisions.  The implications of this research can be a reference for the management team in formulating JKT48 Theater’s Tickets sales strategy related to social, personal, and psychological factors.\r Keywords: social,brand love, purchase decision","author":[{"dropping-particle":"","family":"Margaretha","given":"Margaretha","non-dropping-particle":"","parse-names":false,"suffix":""},{"dropping-particle":"","family":"Iskandar","given":"Donant Alananto","non-dropping-particle":"","parse-names":false,"suffix":""}],"container-title":"Jurnal Riset Manajemen dan Bisnis (JRMB) Fakultas Ekonomi UNIAT","id":"ITEM-1","issue":"3","issued":{"date-parts":[["2018"]]},"page":"413-422","title":"Pengaruh Faktor Sosial, Pribadi, Dan Psikologis Terhadap Keputusan Pembelian Tiket Teater Jkt48 Dengan Brand Love Sebagai Variabel Intervening","type":"article-journal","volume":"3"},"uris":["http://www.mendeley.com/documents/?uuid=e07e4775-46c8-49a4-aa9d-7fcc6ff2d55c"]}],"mendeley":{"formattedCitation":"(Margaretha &amp; Iskandar, 2018)","manualFormatting":"Margaretha &amp; Iskandar (2018)","plainTextFormattedCitation":"(Margaretha &amp; Iskandar, 2018)","previouslyFormattedCitation":"(Margaretha &amp; Iskandar,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Margaretha &amp; Iskandar (2018)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perilaku yang memutuskan seorang konsumen membeli produk yang diinginkan akibat dipengaruhi oleh faktor pribadi dengan dasar usia, pekerjaan seseorang, gaya hidup seseorang, keadaan ekonomi serta kepribadian dari konsumen tersebut. Dari pernyataan tersebut dapat dinilai bahwa faktor pribadi</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sangat berpengaruh besar terhadap</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keputusan</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 xml:space="preserve">seseorang membeli suatu produk. Hal tersebut dibuktikan dari penelitian </w:t>
      </w:r>
      <w:r w:rsidR="00901119" w:rsidRPr="009B7345">
        <w:rPr>
          <w:rFonts w:ascii="Times New Roman" w:hAnsi="Times New Roman" w:cs="Times New Roman"/>
          <w:sz w:val="24"/>
          <w:szCs w:val="24"/>
        </w:rPr>
        <w:t xml:space="preserve">terdahulu </w:t>
      </w:r>
      <w:r w:rsidRPr="009B7345">
        <w:rPr>
          <w:rFonts w:ascii="Times New Roman" w:hAnsi="Times New Roman" w:cs="Times New Roman"/>
          <w:sz w:val="24"/>
          <w:szCs w:val="24"/>
        </w:rPr>
        <w:t xml:space="preserve">menurut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{"citationItems":[{"id":"ITEM-1","itemData":{"abstract":"Perkembangan industri otomotif dewasa ini begitu cepat seiring dengan kemajuan tehnologi dan tingginya tingkat persaingan diantara perusahaan-perusahaan otomotif dalam menciptakan produk yang dapat mempengaruhi keputusan pembelian konsumen. Perilaku masyarakat yang membutuhkan dan menginginkan sepeda motor dengan merek, kualitas, harga serta dengan desain baru yang ditawarkan pada tingkat harga yang kompetitif merupakan potensi yang harus diperhatikan produsen untuk mempengaruhi keputusan pembelian konsumen. Untuk maju dan berkembang dalam konsep pemasaran perusahaan harus mampu memahami kebutuhan dan keinginan konsumen, dimana kepada merekalah nantinya produk tersebut akan dipasarkan. Tujuan dari penelitian ini adalah untuk mengetahui pengaruh faktor sosial, pribadi, dan psikologis terhadap keputusan pembelian sepeda motor Yamaha pada CV. Sun Berlian Motor Aek Nabara. Metode analisis data yang digunakan adalah Uji Realibilitas, Uji Validitas, Analisis Regresi Linear Berganda, Koefisien Determinasi (R2), uji F dan uji t. Dari hasil analisis diperoleh persamaan regresi bahwa : Y = 2,414 + 0,660X1 + 0,340X2 + 0,166X3 + e Semua variabel faktor sosial, pribadi, dan psikologis berpengaruh terhadap keputusan pembelian sepeda motor Yamaha dan nilainya positif. Variabel yang lebih dominan berpengaruh terhadap keputusan pembelian sepeda motor Yamaha adalah variabel faktor sosial, hal ini ditunjukkan oleh koefisien regresi yang lebih besar dibandingkan dengan koefisien, pribadi, dan psikologis. Koefisien determinasi (R2) = 0,597. Hal ini menunjukkan bahwa sebesar 57,3% keputusan pembelian konsumen dapat dijelaskan oleh variabel faktor sosial, pribadi, dan psikologis, sedangkan sisanya (100% - 57,3% = 42,7%) dijelaskan faktor-faktor lain yang tidak diteliti. Uji F diperoleh bahwa sosial, pribadi, dan psikologis secara simultan berpengaruh terhadap keputusan pembelian sepeda motor Yamaha. Hail Uji t dari tiap variabel diperoleh bahwa sosial, pribadi, dan psikologis secara parsial masing-masing berpengaruh terhadap variabel keputusan pembelian sepeda motor Yamaha. Kata","author":[{"dropping-particle":"","family":"Arvandi","given":"Fery","non-dropping-particle":"","parse-names":false,"suffix":""},{"dropping-particle":"","family":"Nasution","given":"Ade Parlaungan","non-dropping-particle":"","parse-names":false,"suffix":""}],"container-title":"Ecobisma","id":"ITEM-1","issue":"1","issued":{"date-parts":[["2016"]]},"page":"56-71","title":"Pengaruh Faktor Sosial, Pribadi, Dan Psikologis Terhadap Keputusan Pembelian Sepeda Motor Yamaha Pada Cv. Sun Berlian","type":"article-journal","volume":"3"},"uris":["http://www.mendeley.com/documents/?uuid=6ccc78e6-8daf-4a46-83f2-8bfcdb17c194"]}],"mendeley":{"formattedCitation":"(Arvandi &amp; Nasution, 2016)","manualFormatting":"Arvandi &amp; Nasution (2016)","plainTextFormattedCitation":"(Arvandi &amp; Nasution, 2016)","previouslyFormattedCitation":"(Arvandi &amp; Nasution, 2016)"},"properties":{"noteIndex":0},"schema":"https://github.com/citation-style-language/schema/raw/master/csl-citation.json"}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Arvandi &amp; Nasution (2016)</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mengungkapkan bahwa</w:t>
      </w:r>
      <w:r w:rsidRPr="009B7345">
        <w:rPr>
          <w:rFonts w:ascii="Times New Roman" w:hAnsi="Times New Roman" w:cs="Times New Roman"/>
          <w:color w:val="FFFFFF" w:themeColor="background1"/>
          <w:sz w:val="24"/>
          <w:szCs w:val="24"/>
        </w:rPr>
        <w:t>ii</w:t>
      </w:r>
      <w:r w:rsidRPr="009B7345">
        <w:rPr>
          <w:rFonts w:ascii="Times New Roman" w:hAnsi="Times New Roman" w:cs="Times New Roman"/>
          <w:sz w:val="24"/>
          <w:szCs w:val="24"/>
        </w:rPr>
        <w:t>terdapat</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positif</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signifikan pada faktor pribadi terhadap keputusan pembelian.</w:t>
      </w:r>
    </w:p>
    <w:p w14:paraId="02078257" w14:textId="05049AA7" w:rsidR="00C82275" w:rsidRPr="009B7345" w:rsidRDefault="00C82275" w:rsidP="005E5D6B">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Lalu, terdapat faktor lainnya yang mendorong seseorang membeli produk yaitu faktor sosial. Menurut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17th","type":"book"},"uris":["http://www.mendeley.com/documents/?uuid=62b391a5-fea2-41a7-92d8-1ac7e47ddedb"]}],"mendeley":{"formattedCitation":"(Kotler &amp; Armstrong, 2018)","manualFormatting":"Kotler &amp; Armstrong (2018)","plainTextFormattedCitation":"(Kotler &amp; Armstrong, 2018)","previouslyFormattedCitation":"(Kotler &amp; Armstrong,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Kotler &amp; Armstrong (2018)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menyatakan bahwa faktor sosial merupakan salah satu perilaku konsumen yang didasari oleh kelompok kecil konsumen, jaringan sosial, keluarga, serta status sosial. Penelitian </w:t>
      </w:r>
      <w:r w:rsidR="0018713E" w:rsidRPr="009B7345">
        <w:rPr>
          <w:rFonts w:ascii="Times New Roman" w:hAnsi="Times New Roman" w:cs="Times New Roman"/>
          <w:sz w:val="24"/>
          <w:szCs w:val="24"/>
        </w:rPr>
        <w:t xml:space="preserve">terdahulu </w:t>
      </w:r>
      <w:r w:rsidRPr="009B7345">
        <w:rPr>
          <w:rFonts w:ascii="Times New Roman" w:hAnsi="Times New Roman" w:cs="Times New Roman"/>
          <w:sz w:val="24"/>
          <w:szCs w:val="24"/>
        </w:rPr>
        <w:t xml:space="preserve">menurut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{"citationItems":[{"id":"ITEM-1","itemData":{"abstract":"Penelitian ini bertujuan untuk meninjau apakah variabel faktor budaya, sosial, pribadi dan psikologis berkaitan terhadap keputusan pembelian di Cafe Cangkir Klasik Jember. Peneliti menggunakan variabel bebas yaitu faktor budaya, sosial, pribadi dan psikologis. Menggunakan variabel terikat yaitu keputusan pembelian. Objek dalam penelitian ini adalah Cafe Cangkir Klasik Jember. Populasi dalam penelitian ini adalah seluruh pengunjung Cafe Cangkir Klasik Jember. Teknik pengambilan sampel dalam penelitian ini dilakukan dengan teknik Accidental Sampling. Penelitian ini menggunakann data primer berupa kuesioner yang disebarkan kepada responden sebanyak 100 responden. Hasil dari data kuesioner selanjutnya dianalisa dengan menggunakan uji asumsi klasik, pendekatan regresi linier berganda dan uji hipotesis berupa uji simultan (F) dan parsial (t) dengan taraf signifikasi α = 5% dengan menggunakan SPSS versi 16,00. Hasil dari penelitian ini menunjukan bahwa faktor budaya, sosial, pribadi dan psikologis berpengaruh signifikan secara parsial maupun secara simultan terhadap keputusan pembelian di Cafe Cangkir Klasik Jember. Hasil analisis statistik uji t diperoleh bahwa variabel faktor budaya (X1) menunjukan nilai signifikasi 0,020, variabel faktor pribadi (X3) menunjukan nilai signifikasi 0,000, variabel faktor psikologis (X4) menunjukan nilai signifikasi 0,038. Hasil menunjukan bahwa variabel faktor budaya, sosial, pribadi dan psikologis secara bersama- sama berpengaruh terhadap keputusan pembelian.","author":[{"dropping-particle":"","family":"Susanti","given":"Galih Aprilian","non-dropping-particle":"","parse-names":false,"suffix":""},{"dropping-particle":"","family":"Qomariah","given":"Nurul","non-dropping-particle":"","parse-names":false,"suffix":""},{"dropping-particle":"","family":"Anwar","given":"","non-dropping-particle":"","parse-names":false,"suffix":""}],"container-title":"Jurnal Penelitian IPTEKS","id":"ITEM-1","issue":"2","issued":{"date-parts":[["2017"]]},"page":"154-167","title":"Pengaruh Faktor Budaya, Sosial, Pribadi, dan Psikologis terhadap Keputusan Pembelian di Cafe Cangkir Klasik Jember","type":"article-journal","volume":"2"},"uris":["http://www.mendeley.com/documents/?uuid=b0a600f4-eb6b-419a-a7f1-38c61c1c1ae2"]}],"mendeley":{"formattedCitation":"(Susanti et al., 2017)","manualFormatting":"Susanti et al., (2017)","plainTextFormattedCitation":"(Susanti et al., 2017)","previouslyFormattedCitation":"(Susanti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Susanti et al.,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menyatakan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bahwa terdapat</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pengaruh positif</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signifikan pada faktor sosial</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terhadap</w:t>
      </w:r>
      <w:r w:rsidRPr="009B7345">
        <w:rPr>
          <w:rFonts w:ascii="Times New Roman" w:hAnsi="Times New Roman" w:cs="Times New Roman"/>
          <w:color w:val="FFFFFF" w:themeColor="background1"/>
          <w:sz w:val="24"/>
          <w:szCs w:val="24"/>
        </w:rPr>
        <w:t>ii</w:t>
      </w:r>
      <w:r w:rsidRPr="009B7345">
        <w:rPr>
          <w:rFonts w:ascii="Times New Roman" w:hAnsi="Times New Roman" w:cs="Times New Roman"/>
          <w:sz w:val="24"/>
          <w:szCs w:val="24"/>
        </w:rPr>
        <w:t>keputusan</w:t>
      </w:r>
      <w:r w:rsidRPr="009B7345">
        <w:rPr>
          <w:rFonts w:ascii="Times New Roman" w:hAnsi="Times New Roman" w:cs="Times New Roman"/>
          <w:color w:val="FFFFFF" w:themeColor="background1"/>
          <w:sz w:val="24"/>
          <w:szCs w:val="24"/>
        </w:rPr>
        <w:t>ii</w:t>
      </w:r>
      <w:r w:rsidRPr="009B7345">
        <w:rPr>
          <w:rFonts w:ascii="Times New Roman" w:hAnsi="Times New Roman" w:cs="Times New Roman"/>
          <w:sz w:val="24"/>
          <w:szCs w:val="24"/>
        </w:rPr>
        <w:t>pembelian. Hal tersebut dapat dinilai</w:t>
      </w:r>
      <w:r w:rsidRPr="009B7345">
        <w:rPr>
          <w:rFonts w:ascii="Times New Roman" w:hAnsi="Times New Roman" w:cs="Times New Roman"/>
          <w:color w:val="FFFFFF" w:themeColor="background1"/>
          <w:sz w:val="24"/>
          <w:szCs w:val="24"/>
        </w:rPr>
        <w:t>ii</w:t>
      </w:r>
      <w:r w:rsidRPr="009B7345">
        <w:rPr>
          <w:rFonts w:ascii="Times New Roman" w:hAnsi="Times New Roman" w:cs="Times New Roman"/>
          <w:sz w:val="24"/>
          <w:szCs w:val="24"/>
        </w:rPr>
        <w:t>semakin tinggi</w:t>
      </w:r>
      <w:r w:rsidR="0018713E" w:rsidRPr="009B7345">
        <w:rPr>
          <w:rFonts w:ascii="Times New Roman" w:hAnsi="Times New Roman" w:cs="Times New Roman"/>
          <w:color w:val="FFFFFF" w:themeColor="background1"/>
          <w:sz w:val="24"/>
          <w:szCs w:val="24"/>
        </w:rPr>
        <w:t xml:space="preserve"> </w:t>
      </w:r>
      <w:r w:rsidRPr="009B7345">
        <w:rPr>
          <w:rFonts w:ascii="Times New Roman" w:hAnsi="Times New Roman" w:cs="Times New Roman"/>
          <w:sz w:val="24"/>
          <w:szCs w:val="24"/>
        </w:rPr>
        <w:t>faktor sosial maka</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semakin tinggi pula keputusan</w:t>
      </w:r>
      <w:r w:rsidRPr="009B7345">
        <w:rPr>
          <w:rFonts w:ascii="Times New Roman" w:hAnsi="Times New Roman" w:cs="Times New Roman"/>
          <w:color w:val="FFFFFF" w:themeColor="background1"/>
          <w:sz w:val="24"/>
          <w:szCs w:val="24"/>
        </w:rPr>
        <w:t>,</w:t>
      </w:r>
      <w:r w:rsidRPr="009B7345">
        <w:rPr>
          <w:rFonts w:ascii="Times New Roman" w:hAnsi="Times New Roman" w:cs="Times New Roman"/>
          <w:sz w:val="24"/>
          <w:szCs w:val="24"/>
        </w:rPr>
        <w:t>pembelian seorang konsumen.</w:t>
      </w:r>
    </w:p>
    <w:p w14:paraId="336693C7" w14:textId="77777777" w:rsidR="005E5D6B" w:rsidRDefault="005E5D6B" w:rsidP="009B7345">
      <w:pPr>
        <w:pStyle w:val="Caption"/>
        <w:spacing w:after="0"/>
        <w:jc w:val="center"/>
        <w:rPr>
          <w:rFonts w:ascii="Times New Roman" w:hAnsi="Times New Roman" w:cs="Times New Roman"/>
          <w:b/>
          <w:bCs/>
          <w:i w:val="0"/>
          <w:iCs w:val="0"/>
          <w:color w:val="000000" w:themeColor="text1"/>
          <w:sz w:val="24"/>
          <w:szCs w:val="24"/>
        </w:rPr>
      </w:pPr>
    </w:p>
    <w:p w14:paraId="775D24E7" w14:textId="014005F3" w:rsidR="00240950" w:rsidRPr="009B7345" w:rsidRDefault="00240950"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lastRenderedPageBreak/>
        <w:t xml:space="preserve">Tabel </w:t>
      </w:r>
      <w:r w:rsidR="00F14DD6" w:rsidRPr="009B7345">
        <w:rPr>
          <w:rFonts w:ascii="Times New Roman" w:hAnsi="Times New Roman" w:cs="Times New Roman"/>
          <w:b/>
          <w:bCs/>
          <w:i w:val="0"/>
          <w:iCs w:val="0"/>
          <w:color w:val="000000" w:themeColor="text1"/>
          <w:sz w:val="24"/>
          <w:szCs w:val="24"/>
        </w:rPr>
        <w:t>2</w:t>
      </w:r>
      <w:r w:rsidR="005E5D6B">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lang w:val="en-US"/>
        </w:rPr>
        <w:t xml:space="preserve"> Alasan apa yang mendorong Anda membeli aplikasi Spotify Premium</w:t>
      </w:r>
    </w:p>
    <w:tbl>
      <w:tblPr>
        <w:tblStyle w:val="PlainTable2"/>
        <w:tblW w:w="6946" w:type="dxa"/>
        <w:jc w:val="center"/>
        <w:tblLook w:val="04A0" w:firstRow="1" w:lastRow="0" w:firstColumn="1" w:lastColumn="0" w:noHBand="0" w:noVBand="1"/>
      </w:tblPr>
      <w:tblGrid>
        <w:gridCol w:w="6082"/>
        <w:gridCol w:w="1309"/>
      </w:tblGrid>
      <w:tr w:rsidR="00BF03E3" w:rsidRPr="009B7345" w14:paraId="0AC9D6B4" w14:textId="77777777" w:rsidTr="00AD44C1">
        <w:trPr>
          <w:cnfStyle w:val="100000000000" w:firstRow="1" w:lastRow="0" w:firstColumn="0" w:lastColumn="0" w:oddVBand="0" w:evenVBand="0" w:oddHBand="0"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6082" w:type="dxa"/>
            <w:noWrap/>
          </w:tcPr>
          <w:p w14:paraId="3424B06A" w14:textId="7C2A1EB6" w:rsidR="00BF03E3" w:rsidRPr="009B7345" w:rsidRDefault="00BF03E3" w:rsidP="009B7345">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Pertanyaan</w:t>
            </w:r>
          </w:p>
        </w:tc>
        <w:tc>
          <w:tcPr>
            <w:tcW w:w="864" w:type="dxa"/>
            <w:noWrap/>
          </w:tcPr>
          <w:p w14:paraId="7E908EF9" w14:textId="38FA74F5" w:rsidR="00BF03E3" w:rsidRPr="009B7345" w:rsidRDefault="00BF03E3" w:rsidP="009B734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Persentase</w:t>
            </w:r>
          </w:p>
        </w:tc>
      </w:tr>
      <w:tr w:rsidR="00240950" w:rsidRPr="009B7345" w14:paraId="76BBA3C0" w14:textId="77777777" w:rsidTr="00AD44C1">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6082" w:type="dxa"/>
            <w:noWrap/>
            <w:hideMark/>
          </w:tcPr>
          <w:p w14:paraId="4AC76A74" w14:textId="77777777" w:rsidR="00240950" w:rsidRPr="009B7345" w:rsidRDefault="00240950" w:rsidP="009B7345">
            <w:pPr>
              <w:rPr>
                <w:rFonts w:ascii="Times New Roman" w:eastAsia="Times New Roman" w:hAnsi="Times New Roman" w:cs="Times New Roman"/>
                <w:b w:val="0"/>
                <w:bCs w:val="0"/>
                <w:color w:val="000000"/>
                <w:sz w:val="24"/>
                <w:szCs w:val="24"/>
                <w:lang w:val="en-US"/>
              </w:rPr>
            </w:pPr>
            <w:r w:rsidRPr="009B7345">
              <w:rPr>
                <w:rFonts w:ascii="Times New Roman" w:eastAsia="Times New Roman" w:hAnsi="Times New Roman" w:cs="Times New Roman"/>
                <w:b w:val="0"/>
                <w:bCs w:val="0"/>
                <w:color w:val="000000"/>
                <w:sz w:val="24"/>
                <w:szCs w:val="24"/>
                <w:lang w:val="en-US"/>
              </w:rPr>
              <w:t>Saya membeli Aplikasi Spotify Premium karena sesuai dengan keinginan Saya</w:t>
            </w:r>
          </w:p>
        </w:tc>
        <w:tc>
          <w:tcPr>
            <w:tcW w:w="864" w:type="dxa"/>
            <w:noWrap/>
            <w:hideMark/>
          </w:tcPr>
          <w:p w14:paraId="5F4BB716" w14:textId="77777777" w:rsidR="00240950" w:rsidRPr="009B7345" w:rsidRDefault="00240950" w:rsidP="009B73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9B7345">
              <w:rPr>
                <w:rFonts w:ascii="Times New Roman" w:eastAsia="Times New Roman" w:hAnsi="Times New Roman" w:cs="Times New Roman"/>
                <w:color w:val="000000"/>
                <w:sz w:val="24"/>
                <w:szCs w:val="24"/>
                <w:lang w:val="en-US"/>
              </w:rPr>
              <w:t>26%</w:t>
            </w:r>
          </w:p>
        </w:tc>
      </w:tr>
      <w:tr w:rsidR="00240950" w:rsidRPr="009B7345" w14:paraId="49AFDF8A" w14:textId="77777777" w:rsidTr="00AD44C1">
        <w:trPr>
          <w:trHeight w:val="106"/>
          <w:jc w:val="center"/>
        </w:trPr>
        <w:tc>
          <w:tcPr>
            <w:cnfStyle w:val="001000000000" w:firstRow="0" w:lastRow="0" w:firstColumn="1" w:lastColumn="0" w:oddVBand="0" w:evenVBand="0" w:oddHBand="0" w:evenHBand="0" w:firstRowFirstColumn="0" w:firstRowLastColumn="0" w:lastRowFirstColumn="0" w:lastRowLastColumn="0"/>
            <w:tcW w:w="6082" w:type="dxa"/>
            <w:noWrap/>
            <w:hideMark/>
          </w:tcPr>
          <w:p w14:paraId="1785F803" w14:textId="77777777" w:rsidR="00240950" w:rsidRPr="009B7345" w:rsidRDefault="00240950" w:rsidP="009B7345">
            <w:pPr>
              <w:rPr>
                <w:rFonts w:ascii="Times New Roman" w:eastAsia="Times New Roman" w:hAnsi="Times New Roman" w:cs="Times New Roman"/>
                <w:b w:val="0"/>
                <w:bCs w:val="0"/>
                <w:color w:val="000000"/>
                <w:sz w:val="24"/>
                <w:szCs w:val="24"/>
                <w:lang w:val="en-US"/>
              </w:rPr>
            </w:pPr>
            <w:r w:rsidRPr="009B7345">
              <w:rPr>
                <w:rFonts w:ascii="Times New Roman" w:eastAsia="Times New Roman" w:hAnsi="Times New Roman" w:cs="Times New Roman"/>
                <w:b w:val="0"/>
                <w:bCs w:val="0"/>
                <w:color w:val="000000"/>
                <w:sz w:val="24"/>
                <w:szCs w:val="24"/>
                <w:lang w:val="en-US"/>
              </w:rPr>
              <w:t>Saya membeli Aplikasi Spotify Premium karena lebih nyaman daripada aplikasi musik lainnya</w:t>
            </w:r>
          </w:p>
        </w:tc>
        <w:tc>
          <w:tcPr>
            <w:tcW w:w="864" w:type="dxa"/>
            <w:noWrap/>
            <w:hideMark/>
          </w:tcPr>
          <w:p w14:paraId="098836ED" w14:textId="77777777" w:rsidR="00240950" w:rsidRPr="009B7345" w:rsidRDefault="00240950" w:rsidP="009B7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9B7345">
              <w:rPr>
                <w:rFonts w:ascii="Times New Roman" w:eastAsia="Times New Roman" w:hAnsi="Times New Roman" w:cs="Times New Roman"/>
                <w:color w:val="000000"/>
                <w:sz w:val="24"/>
                <w:szCs w:val="24"/>
                <w:lang w:val="en-US"/>
              </w:rPr>
              <w:t>26%</w:t>
            </w:r>
          </w:p>
        </w:tc>
      </w:tr>
      <w:tr w:rsidR="00240950" w:rsidRPr="009B7345" w14:paraId="4845EA97" w14:textId="77777777" w:rsidTr="00AD44C1">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6082" w:type="dxa"/>
            <w:noWrap/>
            <w:hideMark/>
          </w:tcPr>
          <w:p w14:paraId="7B1F88DF" w14:textId="77777777" w:rsidR="00240950" w:rsidRPr="009B7345" w:rsidRDefault="00240950" w:rsidP="009B7345">
            <w:pPr>
              <w:rPr>
                <w:rFonts w:ascii="Times New Roman" w:eastAsia="Times New Roman" w:hAnsi="Times New Roman" w:cs="Times New Roman"/>
                <w:b w:val="0"/>
                <w:bCs w:val="0"/>
                <w:color w:val="000000"/>
                <w:sz w:val="24"/>
                <w:szCs w:val="24"/>
                <w:lang w:val="en-US"/>
              </w:rPr>
            </w:pPr>
            <w:r w:rsidRPr="009B7345">
              <w:rPr>
                <w:rFonts w:ascii="Times New Roman" w:eastAsia="Times New Roman" w:hAnsi="Times New Roman" w:cs="Times New Roman"/>
                <w:b w:val="0"/>
                <w:bCs w:val="0"/>
                <w:color w:val="000000"/>
                <w:sz w:val="24"/>
                <w:szCs w:val="24"/>
                <w:lang w:val="en-US"/>
              </w:rPr>
              <w:t>Saya membeli Aplikasi Spotify Premium karena berisi lagu-lagu yang sesuai dengan kebutuhan Saya pribadi</w:t>
            </w:r>
          </w:p>
        </w:tc>
        <w:tc>
          <w:tcPr>
            <w:tcW w:w="864" w:type="dxa"/>
            <w:noWrap/>
            <w:hideMark/>
          </w:tcPr>
          <w:p w14:paraId="03D2C7C1" w14:textId="77777777" w:rsidR="00240950" w:rsidRPr="009B7345" w:rsidRDefault="00240950" w:rsidP="009B73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9B7345">
              <w:rPr>
                <w:rFonts w:ascii="Times New Roman" w:eastAsia="Times New Roman" w:hAnsi="Times New Roman" w:cs="Times New Roman"/>
                <w:color w:val="000000"/>
                <w:sz w:val="24"/>
                <w:szCs w:val="24"/>
                <w:lang w:val="en-US"/>
              </w:rPr>
              <w:t>22%</w:t>
            </w:r>
          </w:p>
        </w:tc>
      </w:tr>
      <w:tr w:rsidR="00240950" w:rsidRPr="009B7345" w14:paraId="4D45C88D" w14:textId="77777777" w:rsidTr="00AD44C1">
        <w:trPr>
          <w:trHeight w:val="106"/>
          <w:jc w:val="center"/>
        </w:trPr>
        <w:tc>
          <w:tcPr>
            <w:cnfStyle w:val="001000000000" w:firstRow="0" w:lastRow="0" w:firstColumn="1" w:lastColumn="0" w:oddVBand="0" w:evenVBand="0" w:oddHBand="0" w:evenHBand="0" w:firstRowFirstColumn="0" w:firstRowLastColumn="0" w:lastRowFirstColumn="0" w:lastRowLastColumn="0"/>
            <w:tcW w:w="6082" w:type="dxa"/>
            <w:noWrap/>
            <w:hideMark/>
          </w:tcPr>
          <w:p w14:paraId="3D457487" w14:textId="77777777" w:rsidR="00240950" w:rsidRPr="009B7345" w:rsidRDefault="00240950" w:rsidP="009B7345">
            <w:pPr>
              <w:rPr>
                <w:rFonts w:ascii="Times New Roman" w:eastAsia="Times New Roman" w:hAnsi="Times New Roman" w:cs="Times New Roman"/>
                <w:b w:val="0"/>
                <w:bCs w:val="0"/>
                <w:color w:val="000000"/>
                <w:sz w:val="24"/>
                <w:szCs w:val="24"/>
                <w:lang w:val="en-US"/>
              </w:rPr>
            </w:pPr>
            <w:r w:rsidRPr="009B7345">
              <w:rPr>
                <w:rFonts w:ascii="Times New Roman" w:eastAsia="Times New Roman" w:hAnsi="Times New Roman" w:cs="Times New Roman"/>
                <w:b w:val="0"/>
                <w:bCs w:val="0"/>
                <w:color w:val="000000"/>
                <w:sz w:val="24"/>
                <w:szCs w:val="24"/>
                <w:lang w:val="en-US"/>
              </w:rPr>
              <w:t>Saya membeli Aplikasi Spotify Premium karena direkomendasikan oleh teman-teman Saya</w:t>
            </w:r>
          </w:p>
        </w:tc>
        <w:tc>
          <w:tcPr>
            <w:tcW w:w="864" w:type="dxa"/>
            <w:noWrap/>
            <w:hideMark/>
          </w:tcPr>
          <w:p w14:paraId="2C94386F" w14:textId="77777777" w:rsidR="00240950" w:rsidRPr="009B7345" w:rsidRDefault="00240950" w:rsidP="009B7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9B7345">
              <w:rPr>
                <w:rFonts w:ascii="Times New Roman" w:eastAsia="Times New Roman" w:hAnsi="Times New Roman" w:cs="Times New Roman"/>
                <w:color w:val="000000"/>
                <w:sz w:val="24"/>
                <w:szCs w:val="24"/>
                <w:lang w:val="en-US"/>
              </w:rPr>
              <w:t>14%</w:t>
            </w:r>
          </w:p>
        </w:tc>
      </w:tr>
      <w:tr w:rsidR="00240950" w:rsidRPr="009B7345" w14:paraId="3DB4A0FE" w14:textId="77777777" w:rsidTr="00AD44C1">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6082" w:type="dxa"/>
            <w:noWrap/>
            <w:hideMark/>
          </w:tcPr>
          <w:p w14:paraId="092B94FB" w14:textId="77777777" w:rsidR="00240950" w:rsidRPr="009B7345" w:rsidRDefault="00240950" w:rsidP="009B7345">
            <w:pPr>
              <w:rPr>
                <w:rFonts w:ascii="Times New Roman" w:eastAsia="Times New Roman" w:hAnsi="Times New Roman" w:cs="Times New Roman"/>
                <w:b w:val="0"/>
                <w:bCs w:val="0"/>
                <w:color w:val="000000"/>
                <w:sz w:val="24"/>
                <w:szCs w:val="24"/>
                <w:lang w:val="en-US"/>
              </w:rPr>
            </w:pPr>
            <w:r w:rsidRPr="009B7345">
              <w:rPr>
                <w:rFonts w:ascii="Times New Roman" w:eastAsia="Times New Roman" w:hAnsi="Times New Roman" w:cs="Times New Roman"/>
                <w:b w:val="0"/>
                <w:bCs w:val="0"/>
                <w:color w:val="000000"/>
                <w:sz w:val="24"/>
                <w:szCs w:val="24"/>
                <w:lang w:val="en-US"/>
              </w:rPr>
              <w:t>Saya membeli Aplikasi Spotify Premium karena mengikuti keluarga Saya yang juga pengguna Spotify</w:t>
            </w:r>
          </w:p>
        </w:tc>
        <w:tc>
          <w:tcPr>
            <w:tcW w:w="864" w:type="dxa"/>
            <w:noWrap/>
            <w:hideMark/>
          </w:tcPr>
          <w:p w14:paraId="67FF06CC" w14:textId="77777777" w:rsidR="00240950" w:rsidRPr="009B7345" w:rsidRDefault="00240950" w:rsidP="009B73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9B7345">
              <w:rPr>
                <w:rFonts w:ascii="Times New Roman" w:eastAsia="Times New Roman" w:hAnsi="Times New Roman" w:cs="Times New Roman"/>
                <w:color w:val="000000"/>
                <w:sz w:val="24"/>
                <w:szCs w:val="24"/>
                <w:lang w:val="en-US"/>
              </w:rPr>
              <w:t>12%</w:t>
            </w:r>
          </w:p>
        </w:tc>
      </w:tr>
    </w:tbl>
    <w:p w14:paraId="489D4CDD" w14:textId="0B6EFD0B" w:rsidR="00FF2354" w:rsidRPr="00BF03E3" w:rsidRDefault="00AD44C1" w:rsidP="009B7345">
      <w:pPr>
        <w:spacing w:after="0" w:line="240" w:lineRule="auto"/>
        <w:jc w:val="center"/>
        <w:rPr>
          <w:rFonts w:ascii="Times New Roman" w:hAnsi="Times New Roman" w:cs="Times New Roman"/>
          <w:b/>
          <w:bCs/>
          <w:sz w:val="20"/>
          <w:szCs w:val="20"/>
          <w:lang w:val="en-US"/>
        </w:rPr>
      </w:pPr>
      <w:r w:rsidRPr="00BF03E3">
        <w:rPr>
          <w:rFonts w:ascii="Times New Roman" w:hAnsi="Times New Roman" w:cs="Times New Roman"/>
          <w:b/>
          <w:bCs/>
          <w:sz w:val="20"/>
          <w:szCs w:val="20"/>
          <w:lang w:val="en-US"/>
        </w:rPr>
        <w:t>Sumber : Diolah oleh Peneliti</w:t>
      </w:r>
      <w:r w:rsidR="00BF03E3" w:rsidRPr="00BF03E3">
        <w:rPr>
          <w:rFonts w:ascii="Times New Roman" w:hAnsi="Times New Roman" w:cs="Times New Roman"/>
          <w:b/>
          <w:bCs/>
          <w:sz w:val="20"/>
          <w:szCs w:val="20"/>
          <w:lang w:val="en-US"/>
        </w:rPr>
        <w:t xml:space="preserve"> (2021)</w:t>
      </w:r>
    </w:p>
    <w:p w14:paraId="05F789BE" w14:textId="77777777" w:rsidR="00BF03E3" w:rsidRDefault="00BF03E3" w:rsidP="009B7345">
      <w:pPr>
        <w:spacing w:after="0" w:line="240" w:lineRule="auto"/>
        <w:ind w:firstLine="284"/>
        <w:jc w:val="both"/>
        <w:rPr>
          <w:rFonts w:ascii="Times New Roman" w:hAnsi="Times New Roman" w:cs="Times New Roman"/>
          <w:sz w:val="24"/>
          <w:szCs w:val="24"/>
          <w:lang w:val="en-US"/>
        </w:rPr>
      </w:pPr>
    </w:p>
    <w:p w14:paraId="19763D7A" w14:textId="772A982F" w:rsidR="0018713E" w:rsidRDefault="0018713E" w:rsidP="00BF03E3">
      <w:pPr>
        <w:spacing w:after="0" w:line="240" w:lineRule="auto"/>
        <w:ind w:firstLine="567"/>
        <w:jc w:val="both"/>
        <w:rPr>
          <w:rFonts w:ascii="Times New Roman" w:hAnsi="Times New Roman" w:cs="Times New Roman"/>
          <w:sz w:val="24"/>
          <w:szCs w:val="24"/>
          <w:lang w:val="en-US"/>
        </w:rPr>
      </w:pPr>
      <w:r w:rsidRPr="009B7345">
        <w:rPr>
          <w:rFonts w:ascii="Times New Roman" w:hAnsi="Times New Roman" w:cs="Times New Roman"/>
          <w:sz w:val="24"/>
          <w:szCs w:val="24"/>
          <w:lang w:val="en-US"/>
        </w:rPr>
        <w:t>Berdasarkan hal yang sudah</w:t>
      </w:r>
      <w:r w:rsidR="00243DD1" w:rsidRPr="009B7345">
        <w:rPr>
          <w:rFonts w:ascii="Times New Roman" w:hAnsi="Times New Roman" w:cs="Times New Roman"/>
          <w:sz w:val="24"/>
          <w:szCs w:val="24"/>
          <w:lang w:val="en-US"/>
        </w:rPr>
        <w:t xml:space="preserve"> </w:t>
      </w:r>
      <w:r w:rsidRPr="009B7345">
        <w:rPr>
          <w:rFonts w:ascii="Times New Roman" w:hAnsi="Times New Roman" w:cs="Times New Roman"/>
          <w:sz w:val="24"/>
          <w:szCs w:val="24"/>
          <w:lang w:val="en-US"/>
        </w:rPr>
        <w:t>dijelaskan,</w:t>
      </w:r>
      <w:r w:rsidR="00243DD1" w:rsidRPr="009B7345">
        <w:rPr>
          <w:rFonts w:ascii="Times New Roman" w:hAnsi="Times New Roman" w:cs="Times New Roman"/>
          <w:sz w:val="24"/>
          <w:szCs w:val="24"/>
          <w:lang w:val="en-US"/>
        </w:rPr>
        <w:t xml:space="preserve"> maka peneliti tertarik </w:t>
      </w:r>
      <w:r w:rsidRPr="009B7345">
        <w:rPr>
          <w:rFonts w:ascii="Times New Roman" w:hAnsi="Times New Roman" w:cs="Times New Roman"/>
          <w:sz w:val="24"/>
          <w:szCs w:val="24"/>
          <w:lang w:val="en-US"/>
        </w:rPr>
        <w:t>untuk membuat penelitian mengenai faktor pribadi dan faktor sosial terhadap keputusan pembelian pada aplikasi Spotify Premium. Penelitian ini diberi judul “Pengaruh,,Faktor Pribadi dan,Faktor Sosial Terhadap Keputusan,Pembelian pada Aplikasi Spotify Premium”.</w:t>
      </w:r>
    </w:p>
    <w:p w14:paraId="381D2BAD" w14:textId="77777777" w:rsidR="00BF03E3" w:rsidRPr="009B7345" w:rsidRDefault="00BF03E3" w:rsidP="00BF03E3">
      <w:pPr>
        <w:spacing w:after="0" w:line="240" w:lineRule="auto"/>
        <w:ind w:firstLine="567"/>
        <w:jc w:val="both"/>
        <w:rPr>
          <w:rFonts w:ascii="Times New Roman" w:hAnsi="Times New Roman" w:cs="Times New Roman"/>
          <w:sz w:val="24"/>
          <w:szCs w:val="24"/>
          <w:lang w:val="en-US"/>
        </w:rPr>
      </w:pPr>
    </w:p>
    <w:p w14:paraId="22C445F1" w14:textId="1A97533A" w:rsidR="00853B10" w:rsidRPr="009B7345" w:rsidRDefault="00853B10" w:rsidP="009B7345">
      <w:pPr>
        <w:pStyle w:val="Heading1"/>
        <w:spacing w:before="0" w:line="240" w:lineRule="auto"/>
        <w:rPr>
          <w:rFonts w:cs="Times New Roman"/>
          <w:szCs w:val="24"/>
          <w:lang w:val="id-ID"/>
        </w:rPr>
      </w:pPr>
      <w:r w:rsidRPr="009B7345">
        <w:rPr>
          <w:rFonts w:cs="Times New Roman"/>
          <w:szCs w:val="24"/>
          <w:lang w:val="id-ID"/>
        </w:rPr>
        <w:t>TINJAUAN LITERATUR</w:t>
      </w:r>
    </w:p>
    <w:p w14:paraId="1C33EEF2" w14:textId="77777777" w:rsidR="007349BD" w:rsidRPr="009B7345" w:rsidRDefault="007C6D9E" w:rsidP="009B7345">
      <w:pPr>
        <w:spacing w:after="0" w:line="240" w:lineRule="auto"/>
        <w:jc w:val="both"/>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Faktor Pribadi</w:t>
      </w:r>
    </w:p>
    <w:p w14:paraId="332F7522" w14:textId="7D4997D1" w:rsidR="00A60325" w:rsidRPr="009B7345" w:rsidRDefault="007C6D9E" w:rsidP="009B7345">
      <w:pPr>
        <w:spacing w:after="0" w:line="240" w:lineRule="auto"/>
        <w:ind w:firstLine="284"/>
        <w:jc w:val="both"/>
        <w:rPr>
          <w:rFonts w:ascii="Times New Roman" w:hAnsi="Times New Roman" w:cs="Times New Roman"/>
          <w:b/>
          <w:bCs/>
          <w:sz w:val="24"/>
          <w:szCs w:val="24"/>
          <w:lang w:val="en-US"/>
        </w:rPr>
      </w:pPr>
      <w:r w:rsidRPr="009B7345">
        <w:rPr>
          <w:rFonts w:ascii="Times New Roman" w:hAnsi="Times New Roman" w:cs="Times New Roman"/>
          <w:sz w:val="24"/>
          <w:szCs w:val="24"/>
          <w:lang w:val="en-US"/>
        </w:rPr>
        <w:t>Secara umum manusia merupakan pribadi yang memiliki suatu ciri</w:t>
      </w:r>
      <w:r w:rsidRPr="009B7345">
        <w:rPr>
          <w:rFonts w:ascii="Times New Roman" w:hAnsi="Times New Roman" w:cs="Times New Roman"/>
          <w:sz w:val="24"/>
          <w:szCs w:val="24"/>
        </w:rPr>
        <w:t xml:space="preserve"> khas, khusus dan juga memiliki sifat-sifat mahkluk individu. Menurut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{"citationItems":[{"id":"ITEM-1","itemData":{"DOI":"10.2991/ictgtd-18.2018.32","author":[{"dropping-particle":"","family":"Onggo","given":"Rizky Krisnadi &amp; Reynardi","non-dropping-particle":"","parse-names":false,"suffix":""}],"id":"ITEM-1","issue":"Ictgtd","issued":{"date-parts":[["2018"]]},"page":"258-273","title":"The Effect of Consumer Behavior on Decision Visit to Seaworld Ancol Jakarta","type":"article-journal","volume":"52"},"uris":["http://www.mendeley.com/documents/?uuid=b2b3e6ce-79ab-4a4a-8eb7-7e970b48d003"]}],"mendeley":{"formattedCitation":"(Onggo, 2018)","manualFormatting":"Onggo (2018)","plainTextFormattedCitation":"(Onggo, 2018)","previouslyFormattedCitation":"(Onggo,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Onggo (2018)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faktor pribadi merupakan suatu karakteristik psikologis yang biasanya konsisten dan bertahan lama pada diri seorang individu. Lalu, Setiadi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{"citationItems":[{"id":"ITEM-1","itemData":{"author":[{"dropping-particle":"","family":"Setiadi","given":"Nugroho J.","non-dropping-particle":"","parse-names":false,"suffix":""}],"edition":"Cetakan ke","id":"ITEM-1","issued":{"date-parts":[["2019"]]},"publisher":"PrenadaMedia Group","publisher-place":"Rawamangun, Jakarta","title":"Perilaku Konsumen: Perspektif Kontemporer pada Motif, Tujuan, dan Keinginan Konsumen Edisi Ketiga","type":"book"},"locator":"48","suppress-author":1,"uris":["http://www.mendeley.com/documents/?uuid=b0a57101-563e-4ab3-b28e-f96300126138"]}],"mendeley":{"formattedCitation":"(2019, p. 48)","plainTextFormattedCitation":"(2019, p. 48)","previouslyFormattedCitation":"(2019, p. 48)"},"properties":{"noteIndex":0},"schema":"https://github.com/citation-style-language/schema/raw/master/csl-citation.json"}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(2019, p. 48)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berpendapat bahwa faktor pribadi adalah kebutuhan dan dorongan yang sangat kuat dan timbul dari dalam diri, lalu dipandang sebagai citra diri. Menurut Lamb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Lamb","given":"Charles","non-dropping-particle":"","parse-names":false,"suffix":""}],"edition":"11","editor":[{"dropping-particle":"","family":"Rich","given":"John","non-dropping-particle":"","parse-names":false,"suffix":""}],"id":"ITEM-1","issued":{"date-parts":[["2011"]]},"publisher":"Cengage Learning","publisher-place":"Ohio, USA","title":"Marketing","type":"book"},"locator":"213","suppress-author":1,"uris":["http://www.mendeley.com/documents/?uuid=f188d3f0-a798-424e-89cf-5710cccf760a"]}],"mendeley":{"formattedCitation":"(2011, p. 213)","plainTextFormattedCitation":"(2011, p. 213)","previouslyFormattedCitation":"(2011, p. 213)"},"properties":{"noteIndex":0},"schema":"https://github.com/citation-style-language/schema/raw/master/csl-citation.json"}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(2011, p. 213)</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faktor pribadi merupakan suatu karakteristik yang unik dan tumbuh dari diri seseorang dan biasanya karakter tersebut stabil dalam waktu yang cukup lama. Menurut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{"citationItems":[{"id":"ITEM-1","itemData":{"abstract":"The article explores consumer behavior in the context of sustainable consumption and the changes related to healthy food that have occurred during the pandemic. The study seeks to identify the factors that influenced consumer behavior on the consumption of fruits and vegetables. For this purpose, a questionnaire was applied to a sample of 1230 people from Maramures County, Romania. This study evaluates consumer behavior and attitudes on sustainable healthy food consumption; determining factors of consumer behavior are established by the needs, knowledge, selection of quality products, and the degree of culture and education in health diet issues. The study also presents a specific classification for fruits and vegetables in terms of consumer preferences and the clustering of local consumers by their interest in healthy food habits according to consumer culture, consumer loyalty, consumer needs, and consumer knowledge. In this study, it was revealed that consumer behavior consumption is not influenced by age, gender, or education. As a result of the correlation analysis, a positive relation was identified between the consumer preference, consumer attitude, and consumer behavior variables. The results of this study offer practical solutions and directions for future research on redesigning sustainable development of local, traditional foods. The new trend focuses on brand offerings and consumer needs for quality food and shows the consumer’s ethnocentrism and orientation for practical solutions.","author":[{"dropping-particle":"","family":"Boca","given":"Gratiela Dana","non-dropping-particle":"","parse-names":false,"suffix":""}],"container-title":"Sustainability","id":"ITEM-1","issue":"4","issued":{"date-parts":[["2021"]]},"title":"Factors Influencing Consumer Behavior in Sustainable Fruit and Vegetable Consumption in Maramures County, Romania","type":"article-journal","volume":"13"},"uris":["http://www.mendeley.com/documents/?uuid=da1473eb-5260-4432-b492-3c7b4dd14827"]}],"mendeley":{"formattedCitation":"(Boca, 2021)","manualFormatting":"Boca (2021)","plainTextFormattedCitation":"(Boca, 2021)","previouslyFormattedCitation":"(Boca, 2021)"},"properties":{"noteIndex":0},"schema":"https://github.com/citation-style-language/schema/raw/master/csl-citation.json"}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Boca (2021)</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faktor pribadi merupakan sebuah minat dan opini seorang individu yang dapat dipengaruhi oleh demografi</w:t>
      </w:r>
      <w:r w:rsidR="00F053BF" w:rsidRPr="009B7345">
        <w:rPr>
          <w:rFonts w:ascii="Times New Roman" w:hAnsi="Times New Roman" w:cs="Times New Roman"/>
          <w:b/>
          <w:bCs/>
          <w:sz w:val="24"/>
          <w:szCs w:val="24"/>
        </w:rPr>
        <w:t xml:space="preserve">. </w:t>
      </w:r>
      <w:r w:rsidRPr="009B7345">
        <w:rPr>
          <w:rFonts w:ascii="Times New Roman" w:hAnsi="Times New Roman" w:cs="Times New Roman"/>
          <w:sz w:val="24"/>
          <w:szCs w:val="24"/>
        </w:rPr>
        <w:t xml:space="preserve">Menurut Kotler &amp; Armstrong </w:t>
      </w:r>
      <w:r w:rsidRPr="009B7345">
        <w:rPr>
          <w:rFonts w:ascii="Times New Roman" w:hAnsi="Times New Roman" w:cs="Times New Roman"/>
          <w:sz w:val="24"/>
          <w:szCs w:val="24"/>
        </w:rPr>
        <w:fldChar w:fldCharType="begin" w:fldLock="1"/>
      </w:r>
      <w:r w:rsidR="00721DAA" w:rsidRPr="009B7345">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17th","type":"book"},"locator":"167","suppress-author":1,"uris":["http://www.mendeley.com/documents/?uuid=62b391a5-fea2-41a7-92d8-1ac7e47ddedb"]}],"mendeley":{"formattedCitation":"(2018, p. 167)","plainTextFormattedCitation":"(2018, p. 167)","previouslyFormattedCitation":"(2018, p. 167)"},"properties":{"noteIndex":0},"schema":"https://github.com/citation-style-language/schema/raw/master/csl-citation.json"}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(2018, p. 167)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terdapa</w:t>
      </w:r>
      <w:r w:rsidR="00F053BF" w:rsidRPr="009B7345">
        <w:rPr>
          <w:rFonts w:ascii="Times New Roman" w:hAnsi="Times New Roman" w:cs="Times New Roman"/>
          <w:sz w:val="24"/>
          <w:szCs w:val="24"/>
        </w:rPr>
        <w:t>t indikator dari faktor pribadi.</w:t>
      </w:r>
    </w:p>
    <w:p w14:paraId="3D400BB6" w14:textId="2C22431C" w:rsidR="00F053BF" w:rsidRPr="009B7345" w:rsidRDefault="00F053BF" w:rsidP="009B7345">
      <w:pPr>
        <w:pStyle w:val="ListParagraph"/>
        <w:numPr>
          <w:ilvl w:val="0"/>
          <w:numId w:val="21"/>
        </w:numPr>
        <w:spacing w:after="0" w:line="240" w:lineRule="auto"/>
        <w:ind w:left="567" w:hanging="283"/>
        <w:jc w:val="both"/>
        <w:rPr>
          <w:rFonts w:ascii="Times New Roman" w:hAnsi="Times New Roman" w:cs="Times New Roman"/>
          <w:sz w:val="24"/>
          <w:szCs w:val="24"/>
        </w:rPr>
      </w:pPr>
      <w:r w:rsidRPr="009B7345">
        <w:rPr>
          <w:rFonts w:ascii="Times New Roman" w:hAnsi="Times New Roman" w:cs="Times New Roman"/>
          <w:sz w:val="24"/>
          <w:szCs w:val="24"/>
        </w:rPr>
        <w:t>Pekerjaan</w:t>
      </w:r>
      <w:r w:rsidRPr="009B7345">
        <w:rPr>
          <w:rFonts w:ascii="Times New Roman" w:hAnsi="Times New Roman" w:cs="Times New Roman"/>
          <w:sz w:val="24"/>
          <w:szCs w:val="24"/>
        </w:rPr>
        <w:br/>
        <w:t>Pekerjaan akan mempengaruhi seseorang dalam membeli produk tergantung pekerjaan yang dilakukannya.</w:t>
      </w:r>
    </w:p>
    <w:p w14:paraId="0F96BB89" w14:textId="77777777" w:rsidR="00F053BF" w:rsidRPr="009B7345" w:rsidRDefault="00F053BF" w:rsidP="009B7345">
      <w:pPr>
        <w:pStyle w:val="ListParagraph"/>
        <w:numPr>
          <w:ilvl w:val="0"/>
          <w:numId w:val="21"/>
        </w:numPr>
        <w:spacing w:after="0" w:line="240" w:lineRule="auto"/>
        <w:ind w:left="567" w:hanging="283"/>
        <w:jc w:val="both"/>
        <w:rPr>
          <w:rFonts w:ascii="Times New Roman" w:hAnsi="Times New Roman" w:cs="Times New Roman"/>
          <w:sz w:val="24"/>
          <w:szCs w:val="24"/>
        </w:rPr>
      </w:pPr>
      <w:r w:rsidRPr="009B7345">
        <w:rPr>
          <w:rFonts w:ascii="Times New Roman" w:hAnsi="Times New Roman" w:cs="Times New Roman"/>
          <w:sz w:val="24"/>
          <w:szCs w:val="24"/>
        </w:rPr>
        <w:t>Usia</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tahapan dalam</w:t>
      </w:r>
      <w:r w:rsidRPr="009B7345">
        <w:rPr>
          <w:rFonts w:ascii="Times New Roman" w:hAnsi="Times New Roman" w:cs="Times New Roman"/>
          <w:color w:val="FFFFFF" w:themeColor="background1"/>
          <w:sz w:val="24"/>
          <w:szCs w:val="24"/>
        </w:rPr>
        <w:t xml:space="preserve"> </w:t>
      </w:r>
      <w:r w:rsidRPr="009B7345">
        <w:rPr>
          <w:rFonts w:ascii="Times New Roman" w:hAnsi="Times New Roman" w:cs="Times New Roman"/>
          <w:sz w:val="24"/>
          <w:szCs w:val="24"/>
        </w:rPr>
        <w:t>siklus hidup</w:t>
      </w:r>
    </w:p>
    <w:p w14:paraId="5D0E0BFF" w14:textId="24A5224E" w:rsidR="00F053BF" w:rsidRPr="009B7345" w:rsidRDefault="00F053BF" w:rsidP="009B7345">
      <w:pPr>
        <w:pStyle w:val="ListParagraph"/>
        <w:spacing w:after="0" w:line="240" w:lineRule="auto"/>
        <w:ind w:left="567"/>
        <w:jc w:val="both"/>
        <w:rPr>
          <w:rFonts w:ascii="Times New Roman" w:hAnsi="Times New Roman" w:cs="Times New Roman"/>
          <w:sz w:val="24"/>
          <w:szCs w:val="24"/>
        </w:rPr>
      </w:pPr>
      <w:r w:rsidRPr="009B7345">
        <w:rPr>
          <w:rFonts w:ascii="Times New Roman" w:hAnsi="Times New Roman" w:cs="Times New Roman"/>
          <w:sz w:val="24"/>
          <w:szCs w:val="24"/>
        </w:rPr>
        <w:t>Hal ini akan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mempengaruhi seseorang dengan apa dan bagaimana mereka akan membeli.</w:t>
      </w:r>
    </w:p>
    <w:p w14:paraId="0FF4D7E4" w14:textId="77777777" w:rsidR="00F053BF" w:rsidRPr="009B7345" w:rsidRDefault="00F053BF" w:rsidP="009B7345">
      <w:pPr>
        <w:pStyle w:val="ListParagraph"/>
        <w:numPr>
          <w:ilvl w:val="0"/>
          <w:numId w:val="21"/>
        </w:numPr>
        <w:spacing w:after="0" w:line="240" w:lineRule="auto"/>
        <w:ind w:left="567" w:hanging="283"/>
        <w:jc w:val="both"/>
        <w:rPr>
          <w:rFonts w:ascii="Times New Roman" w:hAnsi="Times New Roman" w:cs="Times New Roman"/>
          <w:sz w:val="24"/>
          <w:szCs w:val="24"/>
        </w:rPr>
      </w:pPr>
      <w:r w:rsidRPr="009B7345">
        <w:rPr>
          <w:rFonts w:ascii="Times New Roman" w:hAnsi="Times New Roman" w:cs="Times New Roman"/>
          <w:sz w:val="24"/>
          <w:szCs w:val="24"/>
        </w:rPr>
        <w:t>Kepribadian</w:t>
      </w:r>
    </w:p>
    <w:p w14:paraId="7EEF2F64" w14:textId="3F0B0B49" w:rsidR="00F053BF" w:rsidRPr="009B7345" w:rsidRDefault="00F053BF" w:rsidP="009B7345">
      <w:pPr>
        <w:pStyle w:val="ListParagraph"/>
        <w:spacing w:after="0" w:line="240" w:lineRule="auto"/>
        <w:ind w:left="567"/>
        <w:jc w:val="both"/>
        <w:rPr>
          <w:rFonts w:ascii="Times New Roman" w:hAnsi="Times New Roman" w:cs="Times New Roman"/>
          <w:sz w:val="24"/>
          <w:szCs w:val="24"/>
        </w:rPr>
      </w:pPr>
      <w:r w:rsidRPr="009B7345">
        <w:rPr>
          <w:rFonts w:ascii="Times New Roman" w:hAnsi="Times New Roman" w:cs="Times New Roman"/>
          <w:sz w:val="24"/>
          <w:szCs w:val="24"/>
        </w:rPr>
        <w:t>Kepribadian membuat seseorang secara konsistem memilih dan memutuskan pembelian untuk dirinya sendiri.</w:t>
      </w:r>
    </w:p>
    <w:p w14:paraId="5EFE3AC9" w14:textId="77777777" w:rsidR="00F053BF" w:rsidRPr="009B7345" w:rsidRDefault="00F053BF" w:rsidP="009B7345">
      <w:pPr>
        <w:pStyle w:val="ListParagraph"/>
        <w:numPr>
          <w:ilvl w:val="0"/>
          <w:numId w:val="21"/>
        </w:numPr>
        <w:spacing w:after="0" w:line="240" w:lineRule="auto"/>
        <w:ind w:left="567" w:hanging="283"/>
        <w:jc w:val="both"/>
        <w:rPr>
          <w:rFonts w:ascii="Times New Roman" w:hAnsi="Times New Roman" w:cs="Times New Roman"/>
          <w:sz w:val="24"/>
          <w:szCs w:val="24"/>
        </w:rPr>
      </w:pPr>
      <w:r w:rsidRPr="009B7345">
        <w:rPr>
          <w:rFonts w:ascii="Times New Roman" w:hAnsi="Times New Roman" w:cs="Times New Roman"/>
          <w:sz w:val="24"/>
          <w:szCs w:val="24"/>
        </w:rPr>
        <w:t>Situasi</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Ekonomi</w:t>
      </w:r>
    </w:p>
    <w:p w14:paraId="38FA15E6" w14:textId="5A2221EF" w:rsidR="00F053BF" w:rsidRPr="009B7345" w:rsidRDefault="00F053BF" w:rsidP="009B7345">
      <w:pPr>
        <w:pStyle w:val="ListParagraph"/>
        <w:spacing w:after="0" w:line="240" w:lineRule="auto"/>
        <w:ind w:left="567"/>
        <w:jc w:val="both"/>
        <w:rPr>
          <w:rFonts w:ascii="Times New Roman" w:hAnsi="Times New Roman" w:cs="Times New Roman"/>
          <w:sz w:val="24"/>
          <w:szCs w:val="24"/>
        </w:rPr>
      </w:pPr>
      <w:r w:rsidRPr="009B7345">
        <w:rPr>
          <w:rFonts w:ascii="Times New Roman" w:hAnsi="Times New Roman" w:cs="Times New Roman"/>
          <w:sz w:val="24"/>
          <w:szCs w:val="24"/>
        </w:rPr>
        <w:t>Situasi</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ekonomi</w:t>
      </w:r>
      <w:r w:rsidRPr="009B7345">
        <w:rPr>
          <w:rFonts w:ascii="Times New Roman" w:hAnsi="Times New Roman" w:cs="Times New Roman"/>
          <w:color w:val="FFFFFF" w:themeColor="background1"/>
          <w:sz w:val="24"/>
          <w:szCs w:val="24"/>
        </w:rPr>
        <w:t xml:space="preserve"> </w:t>
      </w:r>
      <w:r w:rsidRPr="009B7345">
        <w:rPr>
          <w:rFonts w:ascii="Times New Roman" w:hAnsi="Times New Roman" w:cs="Times New Roman"/>
          <w:sz w:val="24"/>
          <w:szCs w:val="24"/>
        </w:rPr>
        <w:t>akan mempengaruhi</w:t>
      </w:r>
      <w:r w:rsidRPr="009B7345">
        <w:rPr>
          <w:rFonts w:ascii="Times New Roman" w:hAnsi="Times New Roman" w:cs="Times New Roman"/>
          <w:color w:val="FFFFFF" w:themeColor="background1"/>
          <w:sz w:val="24"/>
          <w:szCs w:val="24"/>
        </w:rPr>
        <w:t xml:space="preserve"> </w:t>
      </w:r>
      <w:r w:rsidRPr="009B7345">
        <w:rPr>
          <w:rFonts w:ascii="Times New Roman" w:hAnsi="Times New Roman" w:cs="Times New Roman"/>
          <w:sz w:val="24"/>
          <w:szCs w:val="24"/>
        </w:rPr>
        <w:t>seseorang untuk membuat keputusan pembelian, apabila keadaan ekonominya semakin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baik maka</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keputusan pembelian yang dilakukannya akan semakin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baik.</w:t>
      </w:r>
    </w:p>
    <w:p w14:paraId="2B3EE72D" w14:textId="77777777" w:rsidR="00F053BF" w:rsidRPr="009B7345" w:rsidRDefault="00F053BF" w:rsidP="009B7345">
      <w:pPr>
        <w:pStyle w:val="ListParagraph"/>
        <w:numPr>
          <w:ilvl w:val="0"/>
          <w:numId w:val="21"/>
        </w:numPr>
        <w:spacing w:after="0" w:line="240" w:lineRule="auto"/>
        <w:ind w:left="567" w:hanging="283"/>
        <w:jc w:val="both"/>
        <w:rPr>
          <w:rFonts w:ascii="Times New Roman" w:hAnsi="Times New Roman" w:cs="Times New Roman"/>
          <w:sz w:val="24"/>
          <w:szCs w:val="24"/>
        </w:rPr>
      </w:pPr>
      <w:r w:rsidRPr="009B7345">
        <w:rPr>
          <w:rFonts w:ascii="Times New Roman" w:hAnsi="Times New Roman" w:cs="Times New Roman"/>
          <w:sz w:val="24"/>
          <w:szCs w:val="24"/>
        </w:rPr>
        <w:t>Gaya hidup</w:t>
      </w:r>
    </w:p>
    <w:p w14:paraId="4773B6FE" w14:textId="27376BA9" w:rsidR="00F053BF" w:rsidRPr="009B7345" w:rsidRDefault="00F053BF" w:rsidP="009B7345">
      <w:pPr>
        <w:pStyle w:val="ListParagraph"/>
        <w:spacing w:after="0" w:line="240" w:lineRule="auto"/>
        <w:ind w:left="567"/>
        <w:jc w:val="both"/>
        <w:rPr>
          <w:rFonts w:ascii="Times New Roman" w:hAnsi="Times New Roman" w:cs="Times New Roman"/>
          <w:sz w:val="24"/>
          <w:szCs w:val="24"/>
        </w:rPr>
      </w:pPr>
      <w:r w:rsidRPr="009B7345">
        <w:rPr>
          <w:rFonts w:ascii="Times New Roman" w:hAnsi="Times New Roman" w:cs="Times New Roman"/>
          <w:sz w:val="24"/>
          <w:szCs w:val="24"/>
        </w:rPr>
        <w:t>Pola hidup seseorang baik secara aktivitas dan minat untuk dapat mempengaruhi keputusan pembelian.</w:t>
      </w:r>
    </w:p>
    <w:p w14:paraId="1AC8BD0E" w14:textId="6F87823C" w:rsidR="00440C35" w:rsidRPr="009B7345" w:rsidRDefault="002D5832" w:rsidP="009B7345">
      <w:pPr>
        <w:pStyle w:val="ListParagraph"/>
        <w:spacing w:after="0" w:line="240" w:lineRule="auto"/>
        <w:ind w:left="0" w:firstLine="284"/>
        <w:jc w:val="both"/>
        <w:rPr>
          <w:rFonts w:ascii="Times New Roman" w:hAnsi="Times New Roman" w:cs="Times New Roman"/>
          <w:sz w:val="24"/>
          <w:szCs w:val="24"/>
          <w:lang w:val="en-MY"/>
        </w:rPr>
      </w:pPr>
      <w:r w:rsidRPr="009B7345">
        <w:rPr>
          <w:rFonts w:ascii="Times New Roman" w:hAnsi="Times New Roman" w:cs="Times New Roman"/>
          <w:sz w:val="24"/>
          <w:szCs w:val="24"/>
          <w:lang w:val="en-MY"/>
        </w:rPr>
        <w:t>Dari semua pendapat yang telah disampaikan dapat dikatakan f</w:t>
      </w:r>
      <w:r w:rsidR="00440C35" w:rsidRPr="009B7345">
        <w:rPr>
          <w:rFonts w:ascii="Times New Roman" w:hAnsi="Times New Roman" w:cs="Times New Roman"/>
          <w:sz w:val="24"/>
          <w:szCs w:val="24"/>
          <w:lang w:val="en-MY"/>
        </w:rPr>
        <w:t xml:space="preserve">aktor pribadi merupakan suatu perasaan yang tumbuh dari dalam diri seseorang, perasaan tersebut tidak bisa dipengaruhi oleh hal luar karena pada dasarnya perasaan tersebut tumbuh dan menguasi diri. Dan hal yang </w:t>
      </w:r>
      <w:r w:rsidR="00440C35" w:rsidRPr="009B7345">
        <w:rPr>
          <w:rFonts w:ascii="Times New Roman" w:hAnsi="Times New Roman" w:cs="Times New Roman"/>
          <w:sz w:val="24"/>
          <w:szCs w:val="24"/>
          <w:lang w:val="en-MY"/>
        </w:rPr>
        <w:lastRenderedPageBreak/>
        <w:t xml:space="preserve">dapat mempengaruhi pribadi seseorang berasal dari usia dan tingkatan, pekerjaan, keadaan ekonomi, gaya hidup, kepribadian dan konsep diri. </w:t>
      </w:r>
    </w:p>
    <w:p w14:paraId="7F37720B" w14:textId="3EAD58AB" w:rsidR="002F3339" w:rsidRPr="009B7345" w:rsidRDefault="00A60325" w:rsidP="009B7345">
      <w:pPr>
        <w:spacing w:after="0" w:line="240" w:lineRule="auto"/>
        <w:jc w:val="both"/>
        <w:rPr>
          <w:rFonts w:ascii="Times New Roman" w:hAnsi="Times New Roman" w:cs="Times New Roman"/>
          <w:sz w:val="24"/>
          <w:szCs w:val="24"/>
        </w:rPr>
      </w:pPr>
      <w:r w:rsidRPr="009B7345">
        <w:rPr>
          <w:rFonts w:ascii="Times New Roman" w:hAnsi="Times New Roman" w:cs="Times New Roman"/>
          <w:b/>
          <w:bCs/>
          <w:sz w:val="24"/>
          <w:szCs w:val="24"/>
          <w:lang w:val="en-US"/>
        </w:rPr>
        <w:t>Faktor Sosial</w:t>
      </w:r>
    </w:p>
    <w:p w14:paraId="78E47FA5" w14:textId="76C9895D" w:rsidR="00721DAA" w:rsidRPr="009B7345" w:rsidRDefault="00721DAA"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Lamb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Lamb","given":"Charles","non-dropping-particle":"","parse-names":false,"suffix":""}],"edition":"11","editor":[{"dropping-particle":"","family":"Rich","given":"John","non-dropping-particle":"","parse-names":false,"suffix":""}],"id":"ITEM-1","issued":{"date-parts":[["2011"]]},"publisher":"Cengage Learning","publisher-place":"Ohio, USA","title":"Marketing","type":"book"},"locator":"201","suppress-author":1,"uris":["http://www.mendeley.com/documents/?uuid=f188d3f0-a798-424e-89cf-5710cccf760a"]}],"mendeley":{"formattedCitation":"(2011, p. 201)","plainTextFormattedCitation":"(2011, p. 201)","previouslyFormattedCitation":"(2011, p. 201)"},"properties":{"noteIndex":0},"schema":"https://github.com/citation-style-language/schema/raw/master/csl-citation.json"}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(2011, p. 201)</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mengungkapkan bahwa faktor sosial merupakan suatu interaksi sosial yang dirangkum antara seorang konsumen dengan kelompok yang berpengaruh seperti; kelompok referensi, pemimpin opini, dan anggota keluarga. Lalu,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{"citationItems":[{"id":"ITEM-1","itemData":{"author":[{"dropping-particle":"","family":"Suawa","given":"A J","non-dropping-particle":"","parse-names":false,"suffix":""},{"dropping-particle":"","family":"Tumbel","given":"A L","non-dropping-particle":"","parse-names":false,"suffix":""},{"dropping-particle":"","family":"Mandagie","given":"Y","non-dropping-particle":"","parse-names":false,"suffix":""},{"dropping-particle":"","family":"Faktor","given":"Analisis","non-dropping-particle":"","parse-names":false,"suffix":""},{"dropping-particle":"","family":"Yang","given":"Faktor","non-dropping-particle":"","parse-names":false,"suffix":""},{"dropping-particle":"","family":"Perilaku","given":"Mempengaruhi","non-dropping-particle":"","parse-names":false,"suffix":""},{"dropping-particle":"","family":"Tumbel","given":"Altje L","non-dropping-particle":"","parse-names":false,"suffix":""}],"container-title":"Jurnal EMBA : JURNAL RISET EKONOMI, MANAJEMEN, BISNIS DAN AKUNTANSI","id":"ITEM-1","issue":"4","issued":{"date-parts":[["2019"]]},"page":"5195-5204","title":"ANALISIS FAKTOR FAKTOR YANG MEMPENGARUHI PERILAKU KONSUMEN TERHADAP KEPUTUSAN PEMBELIAN DI NEW AYAM BANDUNG RESTO KAWASAN MEGAMAS MANADO","type":"article-journal","volume":"7"},"uris":["http://www.mendeley.com/documents/?uuid=286b77bf-a234-4e01-a517-6adba6cb50e0"]}],"mendeley":{"formattedCitation":"(Suawa et al., 2019)","manualFormatting":"Suawa et al., (2019)","plainTextFormattedCitation":"(Suawa et al., 2019)","previouslyFormattedCitation":"(Suawa et al., 2019)"},"properties":{"noteIndex":0},"schema":"https://github.com/citation-style-language/schema/raw/master/csl-citation.json"}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Suawa et al., (2019)</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berpendapat bahwa faktor sosial merupakan suatu interaksi formal maupun informal dalam lingkup masyarakat yang anggotanya relatif permanen dan mengikuti minat serta perilaku yang sama dalam usahanya demi mencapai suatu tujuan. </w:t>
      </w:r>
    </w:p>
    <w:p w14:paraId="3A5385A1" w14:textId="6DD99EB3" w:rsidR="002F3339" w:rsidRPr="009B7345" w:rsidRDefault="00721DAA"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Menurut Sangadji dan Sopiah dalam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{"citationItems":[{"id":"ITEM-1","itemData":{"abstract":"Perilaku konsumen sangat beraneka-ragam dan bisa berubah-rubah, untuk pengusaha agar dapat memahami dan melakukan pendekatan dengan pengelompokan terhadap perilaku yang beraneka- ragam tersebut, sehingga bisa mengetahui motivasi dan faktor-faktor yang melatar belakangi konsumen dalam prilaku pembelian. Pemahaman faktor yang mempengaruhi prilaku konsumen dalam pembelian sepatu merek nike merupakan bagian yang perlu dipahami, khususnya yang memproduksi dan memasarkan sepatu merek nike. Perilaku konsumen adalah semua kegitan-kegiatan serta psikologi yang mendorong tindakan tersebut pada saat sebelum membeli, ketika membeli, menggunakan, menghabiskan, produk dan jasa setelah melakukan hal-hal di atas atau kegiatan mengevaluasi. Indikatornya adalah budaya, sosial, pribadi, dan psikologi. Penelitian ini menggunakan jenis data primer dengan sumber data berasal dari ekternal. Penelitian ini juga menggunakan sampel incidental. Metode pengumpulan data yang digunakan adalah metode deskriptif kuantitatif dengan tehnik analisis. Hasil penelitian menunjukan bahwa faktor budaya, sosial, pribadi, dan psikologis mempengaruhi keputusan konsumen teladan barat dalam memilih sepatu merek nike dengan nilai rata- rata faktor Pribadi sebesar 4,05, faktor Psikologis sebesar 3,49, faktor budaya sebesar 3,47, dan faktor psikologis sebesar 2,43. Distributor juga harus memperhatikan faktor sosial agar minat konsumen dalam keputusan pembelian meningkat. Kata","author":[{"dropping-particle":"","family":"Hanum","given":"Zubaidah","non-dropping-particle":"","parse-names":false,"suffix":""},{"dropping-particle":"","family":"Hidayat","given":"Sahral","non-dropping-particle":"","parse-names":false,"suffix":""}],"container-title":"Jurnal Bisnis Administras","id":"ITEM-1","issue":"01","issued":{"date-parts":[["2017"]]},"page":"37-43","title":"Faktor – faktor yang mempengaruhi perilaku konsumen dalam keputusan pembelian sepatu merek nike di kota medan","type":"article-journal","volume":"06"},"uris":["http://www.mendeley.com/documents/?uuid=784cc560-c253-45e2-abd3-4deb23e625d6"]}],"mendeley":{"formattedCitation":"(Hanum &amp; Hidayat, 2017)","manualFormatting":"Hanum &amp; Hidayat (2017)","plainTextFormattedCitation":"(Hanum &amp; Hidayat, 2017)","previouslyFormattedCitation":"(Hanum &amp; Hidayat,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Hanum &amp; Hidayat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mengungkapkan bahwa faktor sosial merupakan suatu hal yang meliputi undang-undang peraturan, keluarga, kelompok referensi dan kelas sosial. Menurut </w:t>
      </w:r>
      <w:r w:rsidRPr="009B7345">
        <w:rPr>
          <w:rFonts w:ascii="Times New Roman" w:hAnsi="Times New Roman" w:cs="Times New Roman"/>
          <w:noProof/>
          <w:sz w:val="24"/>
          <w:szCs w:val="24"/>
        </w:rPr>
        <w:t>Schiffman &amp; Wisenblit</w:t>
      </w:r>
      <w:r w:rsidRPr="009B7345">
        <w:rPr>
          <w:rFonts w:ascii="Times New Roman" w:hAnsi="Times New Roman" w:cs="Times New Roman"/>
          <w:sz w:val="24"/>
          <w:szCs w:val="24"/>
        </w:rPr>
        <w:t xml:space="preserve">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{"citationItems":[{"id":"ITEM-1","itemData":{"ISBN":"9788578110796","ISSN":"00157120","PMID":"25246403","abstract":"Predicting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approach.","author":[{"dropping-particle":"","family":"Schiffman","given":"Leon. G.","non-dropping-particle":"","parse-names":false,"suffix":""},{"dropping-particle":"","family":"Wisenblit","given":"Joseph","non-dropping-particle":"","parse-names":false,"suffix":""}],"container-title":"Pearson Australia.","id":"ITEM-1","issued":{"date-parts":[["2015"]]},"number-of-pages":"1-464","title":"Consumer Behavior (11th, glob ed.)","type":"book"},"locator":"71","suppress-author":1,"uris":["http://www.mendeley.com/documents/?uuid=b6a973b4-f560-430a-bdd1-69ef952c2e1a"]}],"mendeley":{"formattedCitation":"(2015, p. 71)","plainTextFormattedCitation":"(2015, p. 71)","previouslyFormattedCitation":"(2015, p. 71)"},"properties":{"noteIndex":0},"schema":"https://github.com/citation-style-language/schema/raw/master/csl-citation.json"}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(2015, p. 71)</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faktor sosial adalah suatu tingkatan pengaruh yang diberikan oleh kelompok referensi yang mempenga</w:t>
      </w:r>
      <w:r w:rsidR="002D5832" w:rsidRPr="009B7345">
        <w:rPr>
          <w:rFonts w:ascii="Times New Roman" w:hAnsi="Times New Roman" w:cs="Times New Roman"/>
          <w:sz w:val="24"/>
          <w:szCs w:val="24"/>
        </w:rPr>
        <w:t xml:space="preserve">ruhi perilaku seorang individu. </w:t>
      </w:r>
      <w:r w:rsidRPr="009B7345">
        <w:rPr>
          <w:rFonts w:ascii="Times New Roman" w:hAnsi="Times New Roman" w:cs="Times New Roman"/>
          <w:sz w:val="24"/>
          <w:szCs w:val="24"/>
        </w:rPr>
        <w:t xml:space="preserve">Menurut Setiadi </w:t>
      </w:r>
      <w:r w:rsidRPr="009B7345">
        <w:rPr>
          <w:rFonts w:ascii="Times New Roman" w:hAnsi="Times New Roman" w:cs="Times New Roman"/>
          <w:sz w:val="24"/>
          <w:szCs w:val="24"/>
        </w:rPr>
        <w:fldChar w:fldCharType="begin" w:fldLock="1"/>
      </w:r>
      <w:r w:rsidR="00000B2B" w:rsidRPr="009B7345">
        <w:rPr>
          <w:rFonts w:ascii="Times New Roman" w:hAnsi="Times New Roman" w:cs="Times New Roman"/>
          <w:sz w:val="24"/>
          <w:szCs w:val="24"/>
        </w:rPr>
        <w:instrText>ADDIN CSL_CITATION {"citationItems":[{"id":"ITEM-1","itemData":{"author":[{"dropping-particle":"","family":"Setiadi","given":"Nugroho J.","non-dropping-particle":"","parse-names":false,"suffix":""}],"edition":"Cetakan ke","id":"ITEM-1","issued":{"date-parts":[["2019"]]},"publisher":"PrenadaMedia Group","publisher-place":"Rawamangun, Jakarta","title":"Perilaku Konsumen: Perspektif Kontemporer pada Motif, Tujuan, dan Keinginan Konsumen Edisi Ketiga","type":"book"},"locator":"357-358","suppress-author":1,"uris":["http://www.mendeley.com/documents/?uuid=b0a57101-563e-4ab3-b28e-f96300126138"]}],"mendeley":{"formattedCitation":"(2019, pp. 357–358)","plainTextFormattedCitation":"(2019, pp. 357–358)","previouslyFormattedCitation":"(2019, pp. 357–358)"},"properties":{"noteIndex":0},"schema":"https://github.com/citation-style-language/schema/raw/master/csl-citation.json"}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(2019, pp. 357–358)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terdapat beberapa indikator dar</w:t>
      </w:r>
      <w:r w:rsidR="002D5832" w:rsidRPr="009B7345">
        <w:rPr>
          <w:rFonts w:ascii="Times New Roman" w:hAnsi="Times New Roman" w:cs="Times New Roman"/>
          <w:sz w:val="24"/>
          <w:szCs w:val="24"/>
        </w:rPr>
        <w:t>i faktor sosial.</w:t>
      </w:r>
    </w:p>
    <w:p w14:paraId="59E7D108" w14:textId="77777777" w:rsidR="002D5832" w:rsidRPr="009B7345" w:rsidRDefault="002D5832" w:rsidP="009B7345">
      <w:pPr>
        <w:pStyle w:val="ListParagraph"/>
        <w:numPr>
          <w:ilvl w:val="0"/>
          <w:numId w:val="22"/>
        </w:numPr>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Kelompok</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Acuan</w:t>
      </w:r>
    </w:p>
    <w:p w14:paraId="269C627B" w14:textId="3C9F5690" w:rsidR="002D5832" w:rsidRPr="009B7345" w:rsidRDefault="002D5832" w:rsidP="009B7345">
      <w:pPr>
        <w:pStyle w:val="ListParagraph"/>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Kelompok acuan merupakan seluruh kelompok yang memiliki pengaruh secara langsung maupun tidak, langsung terhadap sikap pribadi, seseorang. Seorang individu dapat dipengaruhi oleh kelompok acuan, dan kelompok acuan biasanya akan mengarahkan seseorang pada perilaku dan</w:t>
      </w:r>
      <w:r w:rsidR="00C41AD0" w:rsidRPr="009B7345">
        <w:rPr>
          <w:rFonts w:ascii="Times New Roman" w:hAnsi="Times New Roman" w:cs="Times New Roman"/>
          <w:sz w:val="24"/>
          <w:szCs w:val="24"/>
        </w:rPr>
        <w:t xml:space="preserve">, </w:t>
      </w:r>
      <w:r w:rsidRPr="009B7345">
        <w:rPr>
          <w:rFonts w:ascii="Times New Roman" w:hAnsi="Times New Roman" w:cs="Times New Roman"/>
          <w:sz w:val="24"/>
          <w:szCs w:val="24"/>
        </w:rPr>
        <w:t>gaya,</w:t>
      </w:r>
      <w:r w:rsidR="00C41AD0" w:rsidRPr="009B7345">
        <w:rPr>
          <w:rFonts w:ascii="Times New Roman" w:hAnsi="Times New Roman" w:cs="Times New Roman"/>
          <w:sz w:val="24"/>
          <w:szCs w:val="24"/>
        </w:rPr>
        <w:t xml:space="preserve"> </w:t>
      </w:r>
      <w:r w:rsidRPr="009B7345">
        <w:rPr>
          <w:rFonts w:ascii="Times New Roman" w:hAnsi="Times New Roman" w:cs="Times New Roman"/>
          <w:sz w:val="24"/>
          <w:szCs w:val="24"/>
        </w:rPr>
        <w:t>hidup yang baru.</w:t>
      </w:r>
    </w:p>
    <w:p w14:paraId="159A7DC7" w14:textId="77777777" w:rsidR="002D5832" w:rsidRPr="009B7345" w:rsidRDefault="002D5832" w:rsidP="009B7345">
      <w:pPr>
        <w:pStyle w:val="ListParagraph"/>
        <w:numPr>
          <w:ilvl w:val="0"/>
          <w:numId w:val="22"/>
        </w:numPr>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Keluarga</w:t>
      </w:r>
    </w:p>
    <w:p w14:paraId="78B9553E" w14:textId="62D7F789" w:rsidR="002D5832" w:rsidRPr="009B7345" w:rsidRDefault="002D5832" w:rsidP="009B7345">
      <w:pPr>
        <w:pStyle w:val="ListParagraph"/>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Keluarga merupakan salah satu dari kelompok acuan primer yang sifatnya dapat berinteraksi secara terus menurus, keluarga</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merupakan suatu kelompok</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acuan utama yang</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paling berpengaruh pada seseorang.</w:t>
      </w:r>
    </w:p>
    <w:p w14:paraId="366C7C2F" w14:textId="77777777" w:rsidR="002D5832" w:rsidRPr="009B7345" w:rsidRDefault="002D5832" w:rsidP="009B7345">
      <w:pPr>
        <w:pStyle w:val="ListParagraph"/>
        <w:numPr>
          <w:ilvl w:val="0"/>
          <w:numId w:val="22"/>
        </w:numPr>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Peran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Status Sosial</w:t>
      </w:r>
    </w:p>
    <w:p w14:paraId="50AA1BB5" w14:textId="5895C9CF" w:rsidR="002D5832" w:rsidRPr="009B7345" w:rsidRDefault="002D5832" w:rsidP="009B7345">
      <w:pPr>
        <w:pStyle w:val="ListParagraph"/>
        <w:spacing w:after="0" w:line="240" w:lineRule="auto"/>
        <w:jc w:val="both"/>
        <w:rPr>
          <w:rFonts w:ascii="Times New Roman" w:hAnsi="Times New Roman" w:cs="Times New Roman"/>
          <w:sz w:val="24"/>
          <w:szCs w:val="24"/>
        </w:rPr>
      </w:pPr>
      <w:r w:rsidRPr="009B7345">
        <w:rPr>
          <w:rFonts w:ascii="Times New Roman" w:hAnsi="Times New Roman" w:cs="Times New Roman"/>
          <w:sz w:val="24"/>
          <w:szCs w:val="24"/>
        </w:rPr>
        <w:t>Biasanya seseorang pasti akan ikut berpartisipasi</w:t>
      </w:r>
      <w:r w:rsidR="00C41AD0" w:rsidRPr="009B7345">
        <w:rPr>
          <w:rFonts w:ascii="Times New Roman" w:hAnsi="Times New Roman" w:cs="Times New Roman"/>
          <w:sz w:val="24"/>
          <w:szCs w:val="24"/>
        </w:rPr>
        <w:t xml:space="preserve"> </w:t>
      </w:r>
      <w:r w:rsidRPr="009B7345">
        <w:rPr>
          <w:rFonts w:ascii="Times New Roman" w:hAnsi="Times New Roman" w:cs="Times New Roman"/>
          <w:sz w:val="24"/>
          <w:szCs w:val="24"/>
        </w:rPr>
        <w:t>pada banyak kelompok selama hidupnya, dan,posisi</w:t>
      </w:r>
      <w:r w:rsidR="00C41AD0" w:rsidRPr="009B7345">
        <w:rPr>
          <w:rFonts w:ascii="Times New Roman" w:hAnsi="Times New Roman" w:cs="Times New Roman"/>
          <w:sz w:val="24"/>
          <w:szCs w:val="24"/>
        </w:rPr>
        <w:t xml:space="preserve"> </w:t>
      </w:r>
      <w:r w:rsidRPr="009B7345">
        <w:rPr>
          <w:rFonts w:ascii="Times New Roman" w:hAnsi="Times New Roman" w:cs="Times New Roman"/>
          <w:sz w:val="24"/>
          <w:szCs w:val="24"/>
        </w:rPr>
        <w:t>seseorang,dalam</w:t>
      </w:r>
      <w:r w:rsidR="00C41AD0" w:rsidRPr="009B7345">
        <w:rPr>
          <w:rFonts w:ascii="Times New Roman" w:hAnsi="Times New Roman" w:cs="Times New Roman"/>
          <w:sz w:val="24"/>
          <w:szCs w:val="24"/>
        </w:rPr>
        <w:t xml:space="preserve"> </w:t>
      </w:r>
      <w:r w:rsidRPr="009B7345">
        <w:rPr>
          <w:rFonts w:ascii="Times New Roman" w:hAnsi="Times New Roman" w:cs="Times New Roman"/>
          <w:sz w:val="24"/>
          <w:szCs w:val="24"/>
        </w:rPr>
        <w:t>kelompok tersebut diartikan dengan peran dan status.</w:t>
      </w:r>
    </w:p>
    <w:p w14:paraId="57902EBE" w14:textId="187B4B1C" w:rsidR="00440C35" w:rsidRPr="009B7345" w:rsidRDefault="00C41AD0" w:rsidP="009B7345">
      <w:pPr>
        <w:pStyle w:val="ListParagraph"/>
        <w:spacing w:after="0" w:line="240" w:lineRule="auto"/>
        <w:ind w:left="0" w:firstLine="284"/>
        <w:jc w:val="both"/>
        <w:rPr>
          <w:rFonts w:ascii="Times New Roman" w:hAnsi="Times New Roman" w:cs="Times New Roman"/>
          <w:sz w:val="24"/>
          <w:szCs w:val="24"/>
          <w:lang w:val="en-MY"/>
        </w:rPr>
      </w:pPr>
      <w:r w:rsidRPr="009B7345">
        <w:rPr>
          <w:rFonts w:ascii="Times New Roman" w:hAnsi="Times New Roman" w:cs="Times New Roman"/>
          <w:sz w:val="24"/>
          <w:szCs w:val="24"/>
        </w:rPr>
        <w:t>Dari semua pendapat yang telah disampaikan di atas dapat dikatakan bahwa f</w:t>
      </w:r>
      <w:r w:rsidR="00440C35" w:rsidRPr="009B7345">
        <w:rPr>
          <w:rFonts w:ascii="Times New Roman" w:hAnsi="Times New Roman" w:cs="Times New Roman"/>
          <w:sz w:val="24"/>
          <w:szCs w:val="24"/>
          <w:lang w:val="en-MY"/>
        </w:rPr>
        <w:t>aktor sosial merupakan interaksi baik secara formal maupun informal yang mempengaruhi individu dalam mengambil keputusannya. Faktor sosial dapat mempengaruhi seseorang ketika memilih produk ataupun merek, dan hal yang mempengaruhi tersebut berasal dari kelompok referensi, anggota keluarga, serta peran dan status sosial seorang individu.</w:t>
      </w:r>
    </w:p>
    <w:p w14:paraId="4246BCE1" w14:textId="0E992440" w:rsidR="00000B2B" w:rsidRPr="009B7345" w:rsidRDefault="00000B2B" w:rsidP="009B7345">
      <w:pPr>
        <w:spacing w:after="0" w:line="240" w:lineRule="auto"/>
        <w:rPr>
          <w:rFonts w:ascii="Times New Roman" w:hAnsi="Times New Roman" w:cs="Times New Roman"/>
          <w:b/>
          <w:bCs/>
          <w:sz w:val="24"/>
          <w:szCs w:val="24"/>
        </w:rPr>
      </w:pPr>
      <w:r w:rsidRPr="009B7345">
        <w:rPr>
          <w:rFonts w:ascii="Times New Roman" w:hAnsi="Times New Roman" w:cs="Times New Roman"/>
          <w:b/>
          <w:bCs/>
          <w:sz w:val="24"/>
          <w:szCs w:val="24"/>
        </w:rPr>
        <w:t>Keputusan Pembelian</w:t>
      </w:r>
    </w:p>
    <w:p w14:paraId="42A884CA" w14:textId="3513707D" w:rsidR="00000B2B" w:rsidRPr="009B7345" w:rsidRDefault="00000B2B"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Menurut Firmansyah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Firmansyah","given":"Anang","non-dropping-particle":"","parse-names":false,"suffix":""}],"edition":"Pertama","id":"ITEM-1","issued":{"date-parts":[["2018"]]},"number-of-pages":"2","publisher":"DeePublish","publisher-place":"Sleman, Yogjakarta","title":"PERILAKU KONSUMEN (Sikap dan Pemasaran)","type":"book"},"locator":"15","suppress-author":1,"uris":["http://www.mendeley.com/documents/?uuid=c0de3116-800a-4f37-9853-3d4c7962a5e4"]}],"mendeley":{"formattedCitation":"(2018, p. 15)","plainTextFormattedCitation":"(2018, p. 15)","previouslyFormattedCitation":"(2018, p. 15)"},"properties":{"noteIndex":0},"schema":"https://github.com/citation-style-language/schema/raw/master/csl-citation.json"}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(2018, p. 15)</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keputusan pembelian adalah suatu hal yang dianggap hasil dari proses mental dan juga kognitif yang berakhir dengan suatu tindakan di antara beberapa alternatif yang berbeda. Menurut Setiadi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{"citationItems":[{"id":"ITEM-1","itemData":{"author":[{"dropping-particle":"","family":"Setiadi","given":"Nugroho J.","non-dropping-particle":"","parse-names":false,"suffix":""}],"edition":"Cetakan ke","id":"ITEM-1","issued":{"date-parts":[["2019"]]},"publisher":"PrenadaMedia Group","publisher-place":"Rawamangun, Jakarta","title":"Perilaku Konsumen: Perspektif Kontemporer pada Motif, Tujuan, dan Keinginan Konsumen Edisi Ketiga","type":"book"},"locator":"325","suppress-author":1,"uris":["http://www.mendeley.com/documents/?uuid=b0a57101-563e-4ab3-b28e-f96300126138"]}],"mendeley":{"formattedCitation":"(2019, p. 325)","plainTextFormattedCitation":"(2019, p. 325)","previouslyFormattedCitation":"(2019, p. 325)"},"properties":{"noteIndex":0},"schema":"https://github.com/citation-style-language/schema/raw/master/csl-citation.json"}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(2019, p. 325)</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keputusan pembelian merupakan hal yang terbilang rumit karena melibatkan dua pilihan ataupun lebih dari alternatif tindakan. Selanjutnya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{"citationItems":[{"id":"ITEM-1","itemData":{"abstract":"Penelitian ini bertujuan untuk mengetahui dan menjelaskan : signifikansi pengaruh secara bersama-sama variabel citra perusahaan, citra konsumen, citra produk dan harga terhadap keputusan pembelian konsumen; signifikansi pengaruh citra perusahaan terhadap keputusan pembelian konsumen; signifikansi pengaruh citra konsumen terhadap keputusan pembelian konsumen; signifikansi pengaruh citra produk terhadap keputusan pembelian konsumen; signifikansi pengaruh harga terhadap keputusan pembelian konsumen. Hasil dari penelitian ini adalah : citra perusahaan, citra konsumen, citra produk dan harga memiliki pengaruh signifikan dan positif terhadap keputusan pembelian konsumen; citra perusahaan mempunyai pengaruh signifikan dan positif terhadap keputusan pembelian konsumen; citra konsumen mempunyai pengaruh signifikan dan positif terhadap keputusan pembelian konsumen; citra produk mempunyai pengaruh signifikan dan positif terhadap keputusan pembelian konsumen; harga mempunyai pengaruh signifikan dan positif terhadap keputusan pembelian konsumen.","author":[{"dropping-particle":"","family":"Venessa","given":"Ike","non-dropping-particle":"","parse-names":false,"suffix":""},{"dropping-particle":"","family":"Arifin","given":"Zainul","non-dropping-particle":"","parse-names":false,"suffix":""}],"container-title":"Jurnal Administrasi Bisnis (JAB)","id":"ITEM-1","issue":"1","issued":{"date-parts":[["2017"]]},"page":"44-48","title":"Pengaruh Citra Merek (Brand Image) dan Harga terhadap Keputusan Pembelian (Survei pada Mahasiswa Program Studi Administrasi Bisnis Fakultas Ilmu Administrasi Universitas Brawijaya Malang Tahun Angkatan 2013/2014 dan 2014/2015 Pengguna Kartu Pra-B","type":"article-journal","volume":"51"},"uris":["http://www.mendeley.com/documents/?uuid=16f28a42-e179-4538-91d8-11b65ce2b59c"]}],"mendeley":{"formattedCitation":"(Venessa &amp; Arifin, 2017)","manualFormatting":"Venessa &amp; Arifin (2017)","plainTextFormattedCitation":"(Venessa &amp; Arifin, 2017)","previouslyFormattedCitation":"(Venessa &amp; Arifin,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Venessa &amp; Arifin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berpendapat bahwa keputusan pembelian merupakan suatu kepentingan yang diambil oleh seseorang. </w:t>
      </w:r>
    </w:p>
    <w:p w14:paraId="0D37B09B" w14:textId="28AFCD86" w:rsidR="00000B2B" w:rsidRPr="009B7345" w:rsidRDefault="00000B2B"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Menurut Machfoedz dalam </w:t>
      </w:r>
      <w:r w:rsidRPr="009B7345">
        <w:rPr>
          <w:rFonts w:ascii="Times New Roman" w:hAnsi="Times New Roman" w:cs="Times New Roman"/>
          <w:sz w:val="24"/>
          <w:szCs w:val="24"/>
        </w:rPr>
        <w:fldChar w:fldCharType="begin" w:fldLock="1"/>
      </w:r>
      <w:r w:rsidR="00241CA0" w:rsidRPr="009B7345">
        <w:rPr>
          <w:rFonts w:ascii="Times New Roman" w:hAnsi="Times New Roman" w:cs="Times New Roman"/>
          <w:sz w:val="24"/>
          <w:szCs w:val="24"/>
        </w:rPr>
        <w:instrText>ADDIN CSL_CITATION {"citationItems":[{"id":"ITEM-1","itemData":{"DOI":"10.20473/jmtt.v10i1.5134","ISSN":"1979-3650","abstract":"The purpose of this study was to analyze the effect of product quality, brand image and perception of the price of the consumer buying decision process matic Honda motorcycles. The population in this study were matic Honda motorcycle users. The samples in this study using purposive sampling, which means that sample based on specific criteria, namely: those who are older and those who use and have matic Honda motorcycles. The analytical tool used is multiple linear regression analysis. The results of the analysis can be concluded that: product quality, positive influence on consumer buying decision process matic Honda motorcycles. Brand image positive influence on consumer buying decision process matic Honda motorcycles. Perception price positive influence on consumer buying decision process matic Honda motorcycles.","author":[{"dropping-particle":"","family":"Fatmawati","given":"Nurul","non-dropping-particle":"","parse-names":false,"suffix":""},{"dropping-particle":"","family":"Soliha","given":"Euis","non-dropping-particle":"","parse-names":false,"suffix":""}],"container-title":"Jurnal Manajemen Teori dan Terapan | Journal of Theory and Applied Management","id":"ITEM-1","issue":"1","issued":{"date-parts":[["2017"]]},"page":"1","title":"Kualitas Produk, Citra Merek dan Persepsi Harga Terhadap Proses Keputusan Pembelian Konsumen Sepeda Motor Matic “Honda”","type":"article-journal","volume":"10"},"uris":["http://www.mendeley.com/documents/?uuid=3b9a5cbc-420e-400f-b6c3-ff368f643741"]}],"mendeley":{"formattedCitation":"(Fatmawati &amp; Soliha, 2017)","manualFormatting":"Fatmawati &amp; Soliha (2017)","plainTextFormattedCitation":"(Fatmawati &amp; Soliha, 2017)","previouslyFormattedCitation":"(Fatmawati &amp; Soliha,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Fatmawati &amp; Soliha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proses pemilihan dari banyaknya alternatif yang sesuai dengan kepentingan-kepentingan setiap individu. Menurut Kotler &amp; Keller </w:t>
      </w:r>
      <w:r w:rsidR="00241CA0" w:rsidRPr="009B7345">
        <w:rPr>
          <w:rFonts w:ascii="Times New Roman" w:hAnsi="Times New Roman" w:cs="Times New Roman"/>
          <w:sz w:val="24"/>
          <w:szCs w:val="24"/>
        </w:rPr>
        <w:fldChar w:fldCharType="begin" w:fldLock="1"/>
      </w:r>
      <w:r w:rsidR="00241CA0" w:rsidRPr="009B7345">
        <w:rPr>
          <w:rFonts w:ascii="Times New Roman" w:hAnsi="Times New Roman" w:cs="Times New Roman"/>
          <w:sz w:val="24"/>
          <w:szCs w:val="24"/>
        </w:rPr>
        <w:instrText>ADDIN CSL_CITATION {"citationItems":[{"id":"ITEM-1","itemData":{"author":[{"dropping-particle":"","family":"Kotler &amp; Keller","given":"","non-dropping-particle":"","parse-names":false,"suffix":""}],"edition":"15","id":"ITEM-1","issued":{"date-parts":[["2016"]]},"publisher":"Pearson Education Limited","publisher-place":"England","title":"Marketing Management","type":"book"},"locator":"198","suppress-author":1,"uris":["http://www.mendeley.com/documents/?uuid=b67f059c-d8da-4dfa-9786-cd159492391c"]}],"mendeley":{"formattedCitation":"(2016, p. 198)","plainTextFormattedCitation":"(2016, p. 198)","previouslyFormattedCitation":"(2016, p. 198)"},"properties":{"noteIndex":0},"schema":"https://github.com/citation-style-language/schema/raw/master/csl-citation.json"}</w:instrText>
      </w:r>
      <w:r w:rsidR="00241CA0" w:rsidRPr="009B7345">
        <w:rPr>
          <w:rFonts w:ascii="Times New Roman" w:hAnsi="Times New Roman" w:cs="Times New Roman"/>
          <w:sz w:val="24"/>
          <w:szCs w:val="24"/>
        </w:rPr>
        <w:fldChar w:fldCharType="separate"/>
      </w:r>
      <w:r w:rsidR="00241CA0" w:rsidRPr="009B7345">
        <w:rPr>
          <w:rFonts w:ascii="Times New Roman" w:hAnsi="Times New Roman" w:cs="Times New Roman"/>
          <w:noProof/>
          <w:sz w:val="24"/>
          <w:szCs w:val="24"/>
        </w:rPr>
        <w:t>(2016, p. 198)</w:t>
      </w:r>
      <w:r w:rsidR="00241CA0"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keputusan pembelian merupakan ketika konsumen mengutamakan merek-merek dari produk dalam sebuah rangkaian pilihan dan dapat membentuk niat untuk membeli merek dari yang paling sukai.</w:t>
      </w:r>
    </w:p>
    <w:p w14:paraId="1B73D4D6" w14:textId="26C4EB31" w:rsidR="00241CA0" w:rsidRPr="009B7345" w:rsidRDefault="00A465FC"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noProof/>
          <w:sz w:val="24"/>
          <w:szCs w:val="24"/>
          <w:lang w:val="id-ID" w:eastAsia="id-ID"/>
        </w:rPr>
        <w:lastRenderedPageBreak/>
        <w:drawing>
          <wp:anchor distT="0" distB="0" distL="114300" distR="114300" simplePos="0" relativeHeight="251652096" behindDoc="0" locked="0" layoutInCell="1" allowOverlap="1" wp14:anchorId="1DEF49ED" wp14:editId="02D6868B">
            <wp:simplePos x="0" y="0"/>
            <wp:positionH relativeFrom="margin">
              <wp:posOffset>410210</wp:posOffset>
            </wp:positionH>
            <wp:positionV relativeFrom="margin">
              <wp:posOffset>431800</wp:posOffset>
            </wp:positionV>
            <wp:extent cx="5107940" cy="7442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021-04-13 14_55_07-Greenshot.png"/>
                    <pic:cNvPicPr/>
                  </pic:nvPicPr>
                  <pic:blipFill>
                    <a:blip r:embed="rId8">
                      <a:extLst>
                        <a:ext uri="{28A0092B-C50C-407E-A947-70E740481C1C}">
                          <a14:useLocalDpi xmlns:a14="http://schemas.microsoft.com/office/drawing/2010/main" val="0"/>
                        </a:ext>
                      </a:extLst>
                    </a:blip>
                    <a:stretch>
                      <a:fillRect/>
                    </a:stretch>
                  </pic:blipFill>
                  <pic:spPr>
                    <a:xfrm>
                      <a:off x="0" y="0"/>
                      <a:ext cx="5107940" cy="744220"/>
                    </a:xfrm>
                    <a:prstGeom prst="rect">
                      <a:avLst/>
                    </a:prstGeom>
                  </pic:spPr>
                </pic:pic>
              </a:graphicData>
            </a:graphic>
            <wp14:sizeRelH relativeFrom="margin">
              <wp14:pctWidth>0</wp14:pctWidth>
            </wp14:sizeRelH>
            <wp14:sizeRelV relativeFrom="margin">
              <wp14:pctHeight>0</wp14:pctHeight>
            </wp14:sizeRelV>
          </wp:anchor>
        </w:drawing>
      </w:r>
      <w:r w:rsidR="00241CA0" w:rsidRPr="009B7345">
        <w:rPr>
          <w:rFonts w:ascii="Times New Roman" w:hAnsi="Times New Roman" w:cs="Times New Roman"/>
          <w:sz w:val="24"/>
          <w:szCs w:val="24"/>
        </w:rPr>
        <w:t xml:space="preserve">Menurut </w:t>
      </w:r>
      <w:r w:rsidR="00241CA0" w:rsidRPr="009B7345">
        <w:rPr>
          <w:rFonts w:ascii="Times New Roman" w:hAnsi="Times New Roman" w:cs="Times New Roman"/>
          <w:noProof/>
          <w:sz w:val="24"/>
          <w:szCs w:val="24"/>
        </w:rPr>
        <w:t xml:space="preserve">Kotler &amp; Armstrong </w:t>
      </w:r>
      <w:r w:rsidR="00241CA0" w:rsidRPr="009B7345">
        <w:rPr>
          <w:rFonts w:ascii="Times New Roman" w:hAnsi="Times New Roman" w:cs="Times New Roman"/>
          <w:noProof/>
          <w:sz w:val="24"/>
          <w:szCs w:val="24"/>
        </w:rPr>
        <w:fldChar w:fldCharType="begin" w:fldLock="1"/>
      </w:r>
      <w:r w:rsidR="000D22BF" w:rsidRPr="009B7345">
        <w:rPr>
          <w:rFonts w:ascii="Times New Roman" w:hAnsi="Times New Roman" w:cs="Times New Roman"/>
          <w:noProof/>
          <w:sz w:val="24"/>
          <w:szCs w:val="24"/>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17th","type":"book"},"locator":"175–178","suppress-author":1,"uris":["http://www.mendeley.com/documents/?uuid=62b391a5-fea2-41a7-92d8-1ac7e47ddedb"]}],"mendeley":{"formattedCitation":"(2018, pp. 175–178)","plainTextFormattedCitation":"(2018, pp. 175–178)","previouslyFormattedCitation":"(2018, pp. 175–178)"},"properties":{"noteIndex":0},"schema":"https://github.com/citation-style-language/schema/raw/master/csl-citation.json"}</w:instrText>
      </w:r>
      <w:r w:rsidR="00241CA0" w:rsidRPr="009B7345">
        <w:rPr>
          <w:rFonts w:ascii="Times New Roman" w:hAnsi="Times New Roman" w:cs="Times New Roman"/>
          <w:noProof/>
          <w:sz w:val="24"/>
          <w:szCs w:val="24"/>
        </w:rPr>
        <w:fldChar w:fldCharType="separate"/>
      </w:r>
      <w:r w:rsidR="00241CA0" w:rsidRPr="009B7345">
        <w:rPr>
          <w:rFonts w:ascii="Times New Roman" w:hAnsi="Times New Roman" w:cs="Times New Roman"/>
          <w:noProof/>
          <w:sz w:val="24"/>
          <w:szCs w:val="24"/>
        </w:rPr>
        <w:t>(2018, pp. 175–178)</w:t>
      </w:r>
      <w:r w:rsidR="00241CA0" w:rsidRPr="009B7345">
        <w:rPr>
          <w:rFonts w:ascii="Times New Roman" w:hAnsi="Times New Roman" w:cs="Times New Roman"/>
          <w:noProof/>
          <w:sz w:val="24"/>
          <w:szCs w:val="24"/>
        </w:rPr>
        <w:fldChar w:fldCharType="end"/>
      </w:r>
      <w:r w:rsidR="00241CA0" w:rsidRPr="009B7345">
        <w:rPr>
          <w:rFonts w:ascii="Times New Roman" w:hAnsi="Times New Roman" w:cs="Times New Roman"/>
          <w:noProof/>
          <w:sz w:val="24"/>
          <w:szCs w:val="24"/>
        </w:rPr>
        <w:t xml:space="preserve"> </w:t>
      </w:r>
      <w:r w:rsidR="00241CA0" w:rsidRPr="009B7345">
        <w:rPr>
          <w:rFonts w:ascii="Times New Roman" w:hAnsi="Times New Roman" w:cs="Times New Roman"/>
          <w:sz w:val="24"/>
          <w:szCs w:val="24"/>
        </w:rPr>
        <w:t>terdapat beberapa proses dalam membuat keputusan :</w:t>
      </w:r>
    </w:p>
    <w:p w14:paraId="292E8576" w14:textId="6EAE10BC" w:rsidR="00777E3C" w:rsidRPr="009B7345" w:rsidRDefault="00241CA0"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Gambar </w:t>
      </w:r>
      <w:r w:rsidRPr="009B7345">
        <w:rPr>
          <w:rFonts w:ascii="Times New Roman" w:hAnsi="Times New Roman" w:cs="Times New Roman"/>
          <w:b/>
          <w:bCs/>
          <w:i w:val="0"/>
          <w:iCs w:val="0"/>
          <w:color w:val="000000" w:themeColor="text1"/>
          <w:sz w:val="24"/>
          <w:szCs w:val="24"/>
        </w:rPr>
        <w:fldChar w:fldCharType="begin"/>
      </w:r>
      <w:r w:rsidRPr="009B7345">
        <w:rPr>
          <w:rFonts w:ascii="Times New Roman" w:hAnsi="Times New Roman" w:cs="Times New Roman"/>
          <w:b/>
          <w:bCs/>
          <w:i w:val="0"/>
          <w:iCs w:val="0"/>
          <w:color w:val="000000" w:themeColor="text1"/>
          <w:sz w:val="24"/>
          <w:szCs w:val="24"/>
        </w:rPr>
        <w:instrText xml:space="preserve"> SEQ Gambar \* ARABIC </w:instrText>
      </w:r>
      <w:r w:rsidRPr="009B7345">
        <w:rPr>
          <w:rFonts w:ascii="Times New Roman" w:hAnsi="Times New Roman" w:cs="Times New Roman"/>
          <w:b/>
          <w:bCs/>
          <w:i w:val="0"/>
          <w:iCs w:val="0"/>
          <w:color w:val="000000" w:themeColor="text1"/>
          <w:sz w:val="24"/>
          <w:szCs w:val="24"/>
        </w:rPr>
        <w:fldChar w:fldCharType="separate"/>
      </w:r>
      <w:r w:rsidR="00D51E49">
        <w:rPr>
          <w:rFonts w:ascii="Times New Roman" w:hAnsi="Times New Roman" w:cs="Times New Roman"/>
          <w:b/>
          <w:bCs/>
          <w:i w:val="0"/>
          <w:iCs w:val="0"/>
          <w:noProof/>
          <w:color w:val="000000" w:themeColor="text1"/>
          <w:sz w:val="24"/>
          <w:szCs w:val="24"/>
        </w:rPr>
        <w:t>1</w:t>
      </w:r>
      <w:r w:rsidRPr="009B7345">
        <w:rPr>
          <w:rFonts w:ascii="Times New Roman" w:hAnsi="Times New Roman" w:cs="Times New Roman"/>
          <w:b/>
          <w:bCs/>
          <w:i w:val="0"/>
          <w:iCs w:val="0"/>
          <w:color w:val="000000" w:themeColor="text1"/>
          <w:sz w:val="24"/>
          <w:szCs w:val="24"/>
        </w:rPr>
        <w:fldChar w:fldCharType="end"/>
      </w:r>
      <w:r w:rsidRPr="009B7345">
        <w:rPr>
          <w:rFonts w:ascii="Times New Roman" w:hAnsi="Times New Roman" w:cs="Times New Roman"/>
          <w:b/>
          <w:bCs/>
          <w:i w:val="0"/>
          <w:iCs w:val="0"/>
          <w:color w:val="000000" w:themeColor="text1"/>
          <w:sz w:val="24"/>
          <w:szCs w:val="24"/>
          <w:lang w:val="en-US"/>
        </w:rPr>
        <w:t xml:space="preserve"> Alur Keputusan Pembelian</w:t>
      </w:r>
    </w:p>
    <w:p w14:paraId="3AB3BE8E" w14:textId="0F9A9725" w:rsidR="00B14D40" w:rsidRPr="009B7345" w:rsidRDefault="00B14D40" w:rsidP="009B7345">
      <w:pPr>
        <w:pStyle w:val="ListParagraph"/>
        <w:spacing w:after="0" w:line="240" w:lineRule="auto"/>
        <w:ind w:left="0" w:firstLine="284"/>
        <w:jc w:val="both"/>
        <w:rPr>
          <w:rFonts w:ascii="Times New Roman" w:hAnsi="Times New Roman" w:cs="Times New Roman"/>
          <w:sz w:val="24"/>
          <w:szCs w:val="24"/>
        </w:rPr>
      </w:pPr>
      <w:r w:rsidRPr="009B7345">
        <w:rPr>
          <w:rFonts w:ascii="Times New Roman" w:hAnsi="Times New Roman" w:cs="Times New Roman"/>
          <w:sz w:val="24"/>
          <w:szCs w:val="24"/>
        </w:rPr>
        <w:t>Keputusan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pembelian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merupakan suatu proses</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yang dilakukan oleh individu ketika</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dihadapkan pada suatu situasi dan individu tersebut akan memilih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dari banyaknya alternatif, mana hal yang sangat penting bagi dirinya sendiri. Terdapat proses dalam</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pengambilan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keputusan yaitu</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pengenalan</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kebutuhan, pencarian informasi, evaluasi alternatif, keputusan pembelian, serta perilaku pasca pembelian.</w:t>
      </w:r>
    </w:p>
    <w:p w14:paraId="0967EB11" w14:textId="77777777" w:rsidR="00BD16AC" w:rsidRPr="009B7345" w:rsidRDefault="00BD16AC" w:rsidP="009B7345">
      <w:pPr>
        <w:pStyle w:val="ListParagraph"/>
        <w:spacing w:after="0" w:line="240" w:lineRule="auto"/>
        <w:ind w:left="0" w:firstLine="284"/>
        <w:jc w:val="both"/>
        <w:rPr>
          <w:rFonts w:ascii="Times New Roman" w:hAnsi="Times New Roman" w:cs="Times New Roman"/>
          <w:sz w:val="24"/>
          <w:szCs w:val="24"/>
        </w:rPr>
      </w:pPr>
    </w:p>
    <w:p w14:paraId="72B1AF6F" w14:textId="52145A7D" w:rsidR="00BD16AC" w:rsidRPr="009B7345" w:rsidRDefault="00BD16AC" w:rsidP="009B7345">
      <w:pPr>
        <w:pStyle w:val="ListParagraph"/>
        <w:spacing w:after="0" w:line="240" w:lineRule="auto"/>
        <w:ind w:left="0"/>
        <w:jc w:val="both"/>
        <w:rPr>
          <w:rFonts w:ascii="Times New Roman" w:hAnsi="Times New Roman" w:cs="Times New Roman"/>
          <w:b/>
          <w:bCs/>
          <w:sz w:val="24"/>
          <w:szCs w:val="24"/>
        </w:rPr>
      </w:pPr>
      <w:r w:rsidRPr="009B7345">
        <w:rPr>
          <w:rFonts w:ascii="Times New Roman" w:hAnsi="Times New Roman" w:cs="Times New Roman"/>
          <w:b/>
          <w:bCs/>
          <w:sz w:val="24"/>
          <w:szCs w:val="24"/>
        </w:rPr>
        <w:t>K</w:t>
      </w:r>
      <w:r w:rsidR="00784059" w:rsidRPr="009B7345">
        <w:rPr>
          <w:rFonts w:ascii="Times New Roman" w:hAnsi="Times New Roman" w:cs="Times New Roman"/>
          <w:b/>
          <w:bCs/>
          <w:sz w:val="24"/>
          <w:szCs w:val="24"/>
        </w:rPr>
        <w:t>erangka Teori</w:t>
      </w:r>
    </w:p>
    <w:p w14:paraId="450FF48C" w14:textId="0B2EE345" w:rsidR="00BD16AC" w:rsidRPr="009B7345" w:rsidRDefault="008A012C" w:rsidP="009B7345">
      <w:pPr>
        <w:pStyle w:val="ListParagraph"/>
        <w:spacing w:after="0" w:line="240" w:lineRule="auto"/>
        <w:ind w:left="0"/>
        <w:jc w:val="both"/>
        <w:rPr>
          <w:rFonts w:ascii="Times New Roman" w:hAnsi="Times New Roman" w:cs="Times New Roman"/>
          <w:b/>
          <w:bCs/>
          <w:sz w:val="24"/>
          <w:szCs w:val="24"/>
        </w:rPr>
      </w:pPr>
      <w:r w:rsidRPr="009B7345">
        <w:rPr>
          <w:rFonts w:ascii="Times New Roman" w:hAnsi="Times New Roman" w:cs="Times New Roman"/>
          <w:b/>
          <w:bCs/>
          <w:sz w:val="24"/>
          <w:szCs w:val="24"/>
        </w:rPr>
        <w:t>Hubungan X1 Terhadap Y</w:t>
      </w:r>
    </w:p>
    <w:p w14:paraId="0A2D0B2A" w14:textId="7F8304BE" w:rsidR="00EE059C" w:rsidRPr="009B7345" w:rsidRDefault="00F62394" w:rsidP="009B7345">
      <w:pPr>
        <w:pStyle w:val="ListParagraph"/>
        <w:spacing w:after="0" w:line="240" w:lineRule="auto"/>
        <w:ind w:left="0" w:firstLine="284"/>
        <w:jc w:val="both"/>
        <w:rPr>
          <w:rFonts w:ascii="Times New Roman" w:hAnsi="Times New Roman" w:cs="Times New Roman"/>
          <w:sz w:val="24"/>
          <w:szCs w:val="24"/>
        </w:rPr>
      </w:pP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{"citationItems":[{"id":"ITEM-1","itemData":{"DOI":"10.18178/ijtef.2016.7.2.497","ISSN":"2010023X","abstract":"This study examined some depth the influences of skin's health care, body attraction, age and aging process, self-image, cognition of using men skin care products to male customer purchase decision of skin care products in Ho Chi Minh City, Viet Nam. Quantitative approach was mainly used with questionnaire developed and distributed to 313 men in the age between 20-50 years old in HCM City. This study found that higher levels of skin's health attention, body attraction, age and aging process, self-image, and cognition of using men skin care products would likely purchase more of men skin care products. In addition, the empirical results indicated that four personal factors of self-image, skin's health attention, body attraction, and age and aging process had significant effects on male consumer purchase decision.","author":[{"dropping-particle":"","family":"Khuong","given":"Mai Ngoc","non-dropping-particle":"","parse-names":false,"suffix":""}],"container-title":"International Journal of Trade, Economics and Finance","id":"ITEM-1","issue":"2","issued":{"date-parts":[["2016"]]},"page":"44-50","title":"Personal Factors Affecting Consumer Purchase Decision towards Men Skin Care Products — A Study in Ho Chi Minh City, Vietnam","type":"article-journal","volume":"7"},"uris":["http://www.mendeley.com/documents/?uuid=28a3121d-9618-413c-a57a-86ffcdeb0760"]}],"mendeley":{"formattedCitation":"(Khuong, 2016)","manualFormatting":"Khuong (2016)","plainTextFormattedCitation":"(Khuong, 2016)","previouslyFormattedCitation":"(Khuong, 2016)"},"properties":{"noteIndex":0},"schema":"https://github.com/citation-style-language/schema/raw/master/csl-citation.json"}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Khuong (2016)</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berjudul</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i/>
          <w:iCs/>
          <w:sz w:val="24"/>
          <w:szCs w:val="24"/>
        </w:rPr>
        <w:t>Personal</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i/>
          <w:iCs/>
          <w:sz w:val="24"/>
          <w:szCs w:val="24"/>
        </w:rPr>
        <w:t>Factors</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i/>
          <w:iCs/>
          <w:sz w:val="24"/>
          <w:szCs w:val="24"/>
        </w:rPr>
        <w:t>Affecting Consumer, Purchase, Decision towards Men,</w:t>
      </w:r>
      <w:r w:rsidR="00312187" w:rsidRPr="009B7345">
        <w:rPr>
          <w:rFonts w:ascii="Times New Roman" w:hAnsi="Times New Roman" w:cs="Times New Roman"/>
          <w:i/>
          <w:iCs/>
          <w:sz w:val="24"/>
          <w:szCs w:val="24"/>
        </w:rPr>
        <w:t xml:space="preserve"> </w:t>
      </w:r>
      <w:r w:rsidRPr="009B7345">
        <w:rPr>
          <w:rFonts w:ascii="Times New Roman" w:hAnsi="Times New Roman" w:cs="Times New Roman"/>
          <w:i/>
          <w:iCs/>
          <w:sz w:val="24"/>
          <w:szCs w:val="24"/>
        </w:rPr>
        <w:t xml:space="preserve">Skin Care Products — A Study in Ho Chi Minh City, Vietnam </w:t>
      </w:r>
      <w:r w:rsidRPr="009B7345">
        <w:rPr>
          <w:rFonts w:ascii="Times New Roman" w:hAnsi="Times New Roman" w:cs="Times New Roman"/>
          <w:sz w:val="24"/>
          <w:szCs w:val="24"/>
        </w:rPr>
        <w:t>yang menyatakan bahwa</w:t>
      </w:r>
      <w:r w:rsidRPr="009B7345">
        <w:rPr>
          <w:rStyle w:val="Heading2Char"/>
          <w:rFonts w:ascii="Times New Roman" w:hAnsi="Times New Roman" w:cs="Times New Roman"/>
          <w:b/>
          <w:color w:val="FFFFFF" w:themeColor="background1"/>
          <w:sz w:val="24"/>
          <w:szCs w:val="24"/>
        </w:rPr>
        <w:t>i</w:t>
      </w:r>
      <w:r w:rsidRPr="009B7345">
        <w:rPr>
          <w:rFonts w:ascii="Times New Roman" w:hAnsi="Times New Roman" w:cs="Times New Roman"/>
          <w:sz w:val="24"/>
          <w:szCs w:val="24"/>
        </w:rPr>
        <w:t>terdapat pengaruh</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yang</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signifikan</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pada</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faktor</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pribadi</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terhadap keputusan</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pembelian. Lalu,</w:t>
      </w:r>
      <w:r w:rsidRPr="009B7345">
        <w:rPr>
          <w:rStyle w:val="Heading1Char"/>
          <w:rFonts w:cs="Times New Roman"/>
          <w:b w:val="0"/>
          <w:szCs w:val="24"/>
          <w:lang w:val="en-US"/>
        </w:rPr>
        <w:t xml:space="preserve"> </w:t>
      </w:r>
      <w:r w:rsidRPr="009B7345">
        <w:rPr>
          <w:rFonts w:ascii="Times New Roman" w:hAnsi="Times New Roman" w:cs="Times New Roman"/>
          <w:sz w:val="24"/>
          <w:szCs w:val="24"/>
        </w:rPr>
        <w:t>penelitian yang</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 xml:space="preserve">dilakukan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{"citationItems":[{"id":"ITEM-1","itemData":{"author":[{"dropping-particle":"","family":"Bahari","given":"Andi Faisal","non-dropping-particle":"","parse-names":false,"suffix":""}],"container-title":"Jurnal MINDS: Manajemen, Ide dan Inspirasi","id":"ITEM-1","issue":"1","issued":{"date-parts":[["2018"]]},"page":"69-78","title":"PENGARUH BUDAYA, SOSIAL, PRIBADI DAN PSIKOLOGIS TERHADAP KEPUTUSAN PEMBELIAN KONSUMEN EKOWISATA","type":"article-journal","volume":"5"},"uris":["http://www.mendeley.com/documents/?uuid=f5439ee2-7535-40f1-9924-aa6c54d79576"]}],"mendeley":{"formattedCitation":"(Bahari, 2018)","manualFormatting":"Bahari (2018)","plainTextFormattedCitation":"(Bahari, 2018)","previouslyFormattedCitation":"(Bahari,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Bahari (2018)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 berjudul</w:t>
      </w:r>
      <w:r w:rsidRPr="009B7345">
        <w:rPr>
          <w:rStyle w:val="Heading2Char"/>
          <w:rFonts w:ascii="Times New Roman" w:hAnsi="Times New Roman" w:cs="Times New Roman"/>
          <w:b/>
          <w:color w:val="auto"/>
          <w:sz w:val="24"/>
          <w:szCs w:val="24"/>
          <w:lang w:val="en-US"/>
        </w:rPr>
        <w:t xml:space="preserve"> </w:t>
      </w:r>
      <w:r w:rsidRPr="009B7345">
        <w:rPr>
          <w:rStyle w:val="Heading2Char"/>
          <w:rFonts w:ascii="Times New Roman" w:hAnsi="Times New Roman" w:cs="Times New Roman"/>
          <w:bCs/>
          <w:color w:val="auto"/>
          <w:sz w:val="24"/>
          <w:szCs w:val="24"/>
          <w:lang w:val="en-US"/>
        </w:rPr>
        <w:t>p</w:t>
      </w:r>
      <w:r w:rsidRPr="009B7345">
        <w:rPr>
          <w:rFonts w:ascii="Times New Roman" w:hAnsi="Times New Roman" w:cs="Times New Roman"/>
          <w:sz w:val="24"/>
          <w:szCs w:val="24"/>
        </w:rPr>
        <w:t>engaruh</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Budaya,</w:t>
      </w:r>
      <w:r w:rsidRPr="009B7345">
        <w:rPr>
          <w:rStyle w:val="Heading1Char"/>
          <w:rFonts w:cs="Times New Roman"/>
          <w:b w:val="0"/>
          <w:szCs w:val="24"/>
        </w:rPr>
        <w:t xml:space="preserve"> </w:t>
      </w:r>
      <w:r w:rsidRPr="009B7345">
        <w:rPr>
          <w:rFonts w:ascii="Times New Roman" w:hAnsi="Times New Roman" w:cs="Times New Roman"/>
          <w:sz w:val="24"/>
          <w:szCs w:val="24"/>
        </w:rPr>
        <w:t>Sosial,</w:t>
      </w:r>
      <w:r w:rsidRPr="009B7345">
        <w:rPr>
          <w:rStyle w:val="Heading1Char"/>
          <w:rFonts w:cs="Times New Roman"/>
          <w:b w:val="0"/>
          <w:szCs w:val="24"/>
        </w:rPr>
        <w:t xml:space="preserve"> </w:t>
      </w:r>
      <w:r w:rsidRPr="009B7345">
        <w:rPr>
          <w:rFonts w:ascii="Times New Roman" w:hAnsi="Times New Roman" w:cs="Times New Roman"/>
          <w:sz w:val="24"/>
          <w:szCs w:val="24"/>
        </w:rPr>
        <w:t>Pribadi dan Psikologis Terhadap</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 xml:space="preserve">Keputusan Pembelian Konsumen Ekowisata yang menyatakan bahwa terdapat pengaruh yang signifikan pada faktor pribadi terhadap keputusan pembelian. Dan terakhir penelitian yang dilakukan oleh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{"citationItems":[{"id":"ITEM-1","itemData":{"abstract":"Nowadays, development of fashion is very fast. Appearing variuos brands of fashion products from bags, shoes, accesories, and so on. Manado city also experiences the fashion trends. Branded product such as Everbest already known to the Manado public.The objectives of this research are to know the personal factors influencing the purchasing decision of Everbest Shoes product in Manado and identify factors that have dominant effects on personal factors influencing purchase decision of Everbest Shoes in Manado. To achieve these objectives, the personal factors are analyzed with the multiple linear regression method. After an examination of 100 respondents, the result of this research shows that Personal Factors which are Age &amp; Life-cycle Stage, Occupation and Economic Condition, Lifestyle, and Personality have significant effect on consumer purchase decision of Everbest Shoes in Manado.This research indicates that the personal factors influence the purchase decision of Everbest Shoes in Manado. Therefore, Everbest should be considering a strategy to maintain the company’s performance","author":[{"dropping-particle":"","family":"Pemani","given":"Pratiwi O S","non-dropping-particle":"","parse-names":false,"suffix":""},{"dropping-particle":"","family":"Massie","given":"James D D","non-dropping-particle":"","parse-names":false,"suffix":""},{"dropping-particle":"","family":"Tielung","given":"Maria V J","non-dropping-particle":"","parse-names":false,"suffix":""}],"container-title":"Jurnal EMBA","id":"ITEM-1","issue":"1","issued":{"date-parts":[["2017"]]},"page":"68-77","title":"THE EFFECT OF PERSONAL FACTORS ON CONSUMER PURCHASE DECISION ( Case Study : Everbest Shoes )","type":"article-journal","volume":"5"},"uris":["http://www.mendeley.com/documents/?uuid=860450ff-c2c3-4974-9c04-626ffb653664"]}],"mendeley":{"formattedCitation":"(Pemani et al., 2017)","manualFormatting":"Pemani et al., (2017)","plainTextFormattedCitation":"(Pemani et al., 2017)","previouslyFormattedCitation":"(Pemani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Pemani et al.,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 berjudul </w:t>
      </w:r>
      <w:r w:rsidR="009103B5" w:rsidRPr="009B7345">
        <w:rPr>
          <w:rFonts w:ascii="Times New Roman" w:hAnsi="Times New Roman" w:cs="Times New Roman"/>
          <w:i/>
          <w:iCs/>
          <w:sz w:val="24"/>
          <w:szCs w:val="24"/>
        </w:rPr>
        <w:t>The Effect of Personal Factors on Consumer Purchase Decisions</w:t>
      </w:r>
      <w:r w:rsidRPr="009B7345">
        <w:rPr>
          <w:rFonts w:ascii="Times New Roman" w:hAnsi="Times New Roman" w:cs="Times New Roman"/>
          <w:i/>
          <w:iCs/>
          <w:sz w:val="24"/>
          <w:szCs w:val="24"/>
        </w:rPr>
        <w:t xml:space="preserve"> (Case Study Everbest Shoes)</w:t>
      </w:r>
      <w:r w:rsidRPr="009B7345">
        <w:rPr>
          <w:rFonts w:ascii="Times New Roman" w:hAnsi="Times New Roman" w:cs="Times New Roman"/>
          <w:sz w:val="24"/>
          <w:szCs w:val="24"/>
        </w:rPr>
        <w:t xml:space="preserve"> yang menyatakan</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bahwa terdapat</w:t>
      </w:r>
      <w:r w:rsidRPr="009B7345">
        <w:rPr>
          <w:rStyle w:val="Heading2Char"/>
          <w:rFonts w:ascii="Times New Roman" w:hAnsi="Times New Roman" w:cs="Times New Roman"/>
          <w:b/>
          <w:color w:val="auto"/>
          <w:sz w:val="24"/>
          <w:szCs w:val="24"/>
          <w:lang w:val="en-US"/>
        </w:rPr>
        <w:t xml:space="preserve"> </w:t>
      </w:r>
      <w:r w:rsidRPr="009B7345">
        <w:rPr>
          <w:rFonts w:ascii="Times New Roman" w:hAnsi="Times New Roman" w:cs="Times New Roman"/>
          <w:sz w:val="24"/>
          <w:szCs w:val="24"/>
        </w:rPr>
        <w:t>pengaruh signifikan</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pada faktor</w:t>
      </w:r>
      <w:r w:rsidRPr="009B7345">
        <w:rPr>
          <w:rStyle w:val="Heading2Char"/>
          <w:rFonts w:ascii="Times New Roman" w:hAnsi="Times New Roman" w:cs="Times New Roman"/>
          <w:b/>
          <w:color w:val="auto"/>
          <w:sz w:val="24"/>
          <w:szCs w:val="24"/>
        </w:rPr>
        <w:t xml:space="preserve"> </w:t>
      </w:r>
      <w:r w:rsidRPr="009B7345">
        <w:rPr>
          <w:rFonts w:ascii="Times New Roman" w:hAnsi="Times New Roman" w:cs="Times New Roman"/>
          <w:sz w:val="24"/>
          <w:szCs w:val="24"/>
        </w:rPr>
        <w:t xml:space="preserve">pribadi terhadap keputusan pembelian. </w:t>
      </w:r>
    </w:p>
    <w:p w14:paraId="388C902C" w14:textId="19AC3385" w:rsidR="009103B5" w:rsidRPr="009B7345" w:rsidRDefault="00820156" w:rsidP="009B7345">
      <w:pPr>
        <w:pStyle w:val="ListParagraph"/>
        <w:spacing w:after="0" w:line="240" w:lineRule="auto"/>
        <w:ind w:left="0"/>
        <w:jc w:val="both"/>
        <w:rPr>
          <w:rFonts w:ascii="Times New Roman" w:hAnsi="Times New Roman" w:cs="Times New Roman"/>
          <w:b/>
          <w:bCs/>
          <w:sz w:val="24"/>
          <w:szCs w:val="24"/>
        </w:rPr>
      </w:pPr>
      <w:r w:rsidRPr="009B7345">
        <w:rPr>
          <w:rFonts w:ascii="Times New Roman" w:hAnsi="Times New Roman" w:cs="Times New Roman"/>
          <w:b/>
          <w:bCs/>
          <w:sz w:val="24"/>
          <w:szCs w:val="24"/>
        </w:rPr>
        <w:t>Hubungan X2</w:t>
      </w:r>
      <w:r w:rsidR="008A012C" w:rsidRPr="009B7345">
        <w:rPr>
          <w:rFonts w:ascii="Times New Roman" w:hAnsi="Times New Roman" w:cs="Times New Roman"/>
          <w:b/>
          <w:bCs/>
          <w:sz w:val="24"/>
          <w:szCs w:val="24"/>
        </w:rPr>
        <w:t xml:space="preserve"> Terhadap Y</w:t>
      </w:r>
    </w:p>
    <w:p w14:paraId="303E73E0" w14:textId="6F223AC1" w:rsidR="009103B5" w:rsidRPr="009B7345" w:rsidRDefault="009103B5"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{"citationItems":[{"id":"ITEM-1","itemData":{"abstract":"Penelitian ini bertujuan untuk meninjau apakah variabel faktor budaya, sosial, pribadi dan psikologis berkaitan terhadap keputusan pembelian di Cafe Cangkir Klasik Jember. Peneliti menggunakan variabel bebas yaitu faktor budaya, sosial, pribadi dan psikologis. Menggunakan variabel terikat yaitu keputusan pembelian. Objek dalam penelitian ini adalah Cafe Cangkir Klasik Jember. Populasi dalam penelitian ini adalah seluruh pengunjung Cafe Cangkir Klasik Jember. Teknik pengambilan sampel dalam penelitian ini dilakukan dengan teknik Accidental Sampling. Penelitian ini menggunakann data primer berupa kuesioner yang disebarkan kepada responden sebanyak 100 responden. Hasil dari data kuesioner selanjutnya dianalisa dengan menggunakan uji asumsi klasik, pendekatan regresi linier berganda dan uji hipotesis berupa uji simultan (F) dan parsial (t) dengan taraf signifikasi α = 5% dengan menggunakan SPSS versi 16,00. Hasil dari penelitian ini menunjukan bahwa faktor budaya, sosial, pribadi dan psikologis berpengaruh signifikan secara parsial maupun secara simultan terhadap keputusan pembelian di Cafe Cangkir Klasik Jember. Hasil analisis statistik uji t diperoleh bahwa variabel faktor budaya (X1) menunjukan nilai signifikasi 0,020, variabel faktor pribadi (X3) menunjukan nilai signifikasi 0,000, variabel faktor psikologis (X4) menunjukan nilai signifikasi 0,038. Hasil menunjukan bahwa variabel faktor budaya, sosial, pribadi dan psikologis secara bersama- sama berpengaruh terhadap keputusan pembelian.","author":[{"dropping-particle":"","family":"Susanti","given":"Galih Aprilian","non-dropping-particle":"","parse-names":false,"suffix":""},{"dropping-particle":"","family":"Qomariah","given":"Nurul","non-dropping-particle":"","parse-names":false,"suffix":""},{"dropping-particle":"","family":"Anwar","given":"","non-dropping-particle":"","parse-names":false,"suffix":""}],"container-title":"Jurnal Penelitian IPTEKS","id":"ITEM-1","issue":"2","issued":{"date-parts":[["2017"]]},"page":"154-167","title":"Pengaruh Faktor Budaya, Sosial, Pribadi, dan Psikologis terhadap Keputusan Pembelian di Cafe Cangkir Klasik Jember","type":"article-journal","volume":"2"},"uris":["http://www.mendeley.com/documents/?uuid=b0a600f4-eb6b-419a-a7f1-38c61c1c1ae2"]}],"mendeley":{"formattedCitation":"(Susanti et al., 2017)","manualFormatting":"Susanti et al., (2017)","plainTextFormattedCitation":"(Susanti et al., 2017)","previouslyFormattedCitation":"(Susanti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Susanti et al.,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 berjudul Pengaruh Faktor Budaya, Sosial, Pribadi, dan Psikologis terhadap Keputusan Pembelian di Cafe Cangkir Klasik Jember yang menyatakan bahwa terdapat 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 xml:space="preserve">signifikan pada faktor sosial terhadap keputusan pembelian. Penelitian yang dilakukan oleh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Yuliansyah","given":"Andri","non-dropping-particle":"","parse-names":false,"suffix":""},{"dropping-particle":"","family":"Utama","given":"Putra","non-dropping-particle":"","parse-names":false,"suffix":""}],"container-title":"Management &amp; Business Review","id":"ITEM-1","issue":"1","issued":{"date-parts":[["2018"]]},"page":"50-61","title":"Analisis pengaruh faktor budaya, faktor sosial, faktor pribadi, dan faktor psikologis terhadap keputusan pembelian polis asuransi","type":"article-journal","volume":"2"},"uris":["http://www.mendeley.com/documents/?uuid=dabd99c6-7fb4-47d4-a74e-6cac793e86ed"]}],"mendeley":{"formattedCitation":"(Yuliansyah &amp; Utama, 2018)","manualFormatting":"Yuliansyah &amp; Utama (2018)","plainTextFormattedCitation":"(Yuliansyah &amp; Utama, 2018)","previouslyFormattedCitation":"(Yuliansyah &amp; Utama,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Yuliansyah &amp; Utama (2018)</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 berjudul Analisis pengaruh faktor budaya, faktor sosial, faktor pribadi, dan faktor psikologis terhadap keputusan pembelian polis asuransi yang menyatakan bahwa terdapat 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 xml:space="preserve">signifikan pada faktor sosial terhadap keputusan pembelian. </w:t>
      </w:r>
    </w:p>
    <w:p w14:paraId="19C90B20" w14:textId="5DDC78A3" w:rsidR="008E580B" w:rsidRPr="009B7345" w:rsidRDefault="008E580B" w:rsidP="009B7345">
      <w:pPr>
        <w:spacing w:after="0" w:line="240" w:lineRule="auto"/>
        <w:jc w:val="both"/>
        <w:rPr>
          <w:rFonts w:ascii="Times New Roman" w:hAnsi="Times New Roman" w:cs="Times New Roman"/>
          <w:b/>
          <w:bCs/>
          <w:sz w:val="24"/>
          <w:szCs w:val="24"/>
        </w:rPr>
      </w:pPr>
      <w:r w:rsidRPr="009B7345">
        <w:rPr>
          <w:rFonts w:ascii="Times New Roman" w:hAnsi="Times New Roman" w:cs="Times New Roman"/>
          <w:b/>
          <w:bCs/>
          <w:sz w:val="24"/>
          <w:szCs w:val="24"/>
        </w:rPr>
        <w:t>Hubungan X1 dan X2 Terhadap Y</w:t>
      </w:r>
    </w:p>
    <w:p w14:paraId="70216611" w14:textId="3CF357F7" w:rsidR="00BE47B1" w:rsidRPr="009B7345" w:rsidRDefault="008E580B"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Penelitian yang dilakukan oleh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{"citationItems":[{"id":"ITEM-1","itemData":{"abstract":"This research aims to know and explain: To analyse the influence of attitude, personal factors, and social factors together-the same against purchasing decisions;to analyse the influence of attitude, quality of individuals, and quality of socialization are partial toward purchasing decisions. This research is explanatory research using survey method via quantitative approach. The population in the study is that consumers are doing the Prime card purchase sympathy in graPARI Malang. Using a purposive sampling technique, Machin's formula is applied to calculate Champbell and the withdrawal of the amount of samples, with the results of 106 people respondents. Method of data collection using the questionnaire. Descriptive data analysis and test of classical Assumptions.The results of this research indicate that: that there is a significant influence of attitude variables simultaneously, personal factors and social factors against the decision of purchase;the attitude of, personal factors, and social factors had a significant influence in Purchase Decisions against partial","author":[{"dropping-particle":"","family":"Abdullah","given":"R.","non-dropping-particle":"","parse-names":false,"suffix":""},{"dropping-particle":"","family":"Yulianto","given":"E.","non-dropping-particle":"","parse-names":false,"suffix":""},{"dropping-particle":"","family":"Mawardi","given":"M.","non-dropping-particle":"","parse-names":false,"suffix":""}],"container-title":"Jurnal Administrasi Bisnis S1 Universitas Brawijaya","id":"ITEM-1","issue":"1","issued":{"date-parts":[["2017"]]},"page":"110-114","title":"PENGARUH SIKAP, FAKTOR PRIBADI, DAN FAKTOR SOSIAL TERHADAP KEPUTUSAN PEMBELIAN (Survey pada Konsumen Kartu Perdana SimPATI di GraPARI Malang)","type":"article-journal","volume":"42"},"uris":["http://www.mendeley.com/documents/?uuid=d27d7c2a-cc43-4c17-a1b6-cb7bd9be6d66"]}],"mendeley":{"formattedCitation":"(Abdullah et al., 2017)","manualFormatting":"Abdullah et al., (2017)","plainTextFormattedCitation":"(Abdullah et al., 2017)","previouslyFormattedCitation":"(Abdullah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Abdullah et al.,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yang berjudul Pengaruh Sikap, Faktor Pribadi, dan Faktor Sosial Terhadap Keputusan Pembelian (Survey pada Konsumen Kartu Perdana SimPATI di GraPARI Malang) dengan menyatakan bahwa terdapat 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signifikan antara faktor sosial</w:t>
      </w:r>
      <w:r w:rsidR="004C5545" w:rsidRPr="009B7345">
        <w:rPr>
          <w:rFonts w:ascii="Times New Roman" w:hAnsi="Times New Roman" w:cs="Times New Roman"/>
          <w:sz w:val="24"/>
          <w:szCs w:val="24"/>
        </w:rPr>
        <w:t xml:space="preserve"> dan faktor sosial</w:t>
      </w:r>
      <w:r w:rsidRPr="009B7345">
        <w:rPr>
          <w:rFonts w:ascii="Times New Roman" w:hAnsi="Times New Roman" w:cs="Times New Roman"/>
          <w:sz w:val="24"/>
          <w:szCs w:val="24"/>
        </w:rPr>
        <w:t xml:space="preserve"> terhadap keputusan pembelian.</w:t>
      </w:r>
      <w:r w:rsidR="004C5545" w:rsidRPr="009B7345">
        <w:rPr>
          <w:rFonts w:ascii="Times New Roman" w:hAnsi="Times New Roman" w:cs="Times New Roman"/>
          <w:sz w:val="24"/>
          <w:szCs w:val="24"/>
        </w:rPr>
        <w:t xml:space="preserve"> Penelitian </w:t>
      </w:r>
      <w:r w:rsidR="004C5545" w:rsidRPr="009B7345">
        <w:rPr>
          <w:rFonts w:ascii="Times New Roman" w:hAnsi="Times New Roman" w:cs="Times New Roman"/>
          <w:sz w:val="24"/>
          <w:szCs w:val="24"/>
        </w:rPr>
        <w:fldChar w:fldCharType="begin" w:fldLock="1"/>
      </w:r>
      <w:r w:rsidR="004C5545" w:rsidRPr="009B7345">
        <w:rPr>
          <w:rFonts w:ascii="Times New Roman" w:hAnsi="Times New Roman" w:cs="Times New Roman"/>
          <w:sz w:val="24"/>
          <w:szCs w:val="24"/>
        </w:rPr>
        <w:instrText>ADDIN CSL_CITATION {"citationItems":[{"id":"ITEM-1","itemData":{"author":[{"dropping-particle":"","family":"Amirudin","given":"","non-dropping-particle":"","parse-names":false,"suffix":""},{"dropping-particle":"","family":"Soekanto","given":"","non-dropping-particle":"","parse-names":false,"suffix":""}],"id":"ITEM-1","issue":"2","issued":{"date-parts":[["2016"]]},"page":"257-273","title":"Analisis Pengaruh Faktor Budaya, Faktor Sosial, Faktor Pribadi dan Faktor Psikologis Terhadap Keputusan Pembelian Infinycal PT. Infiny Niaga Abadi di Pekanbaru","type":"article-journal","volume":"1"},"uris":["http://www.mendeley.com/documents/?uuid=7217873d-6d7f-4713-a93c-435259fc7a09"]}],"mendeley":{"formattedCitation":"(Amirudin &amp; Soekanto, 2016)","manualFormatting":"Amirudin &amp; Soekanto (2016)","plainTextFormattedCitation":"(Amirudin &amp; Soekanto, 2016)","previouslyFormattedCitation":"(Amirudin &amp; Y, 2016)"},"properties":{"noteIndex":0},"schema":"https://github.com/citation-style-language/schema/raw/master/csl-citation.json"}</w:instrText>
      </w:r>
      <w:r w:rsidR="004C5545" w:rsidRPr="009B7345">
        <w:rPr>
          <w:rFonts w:ascii="Times New Roman" w:hAnsi="Times New Roman" w:cs="Times New Roman"/>
          <w:sz w:val="24"/>
          <w:szCs w:val="24"/>
        </w:rPr>
        <w:fldChar w:fldCharType="separate"/>
      </w:r>
      <w:r w:rsidR="004C5545" w:rsidRPr="009B7345">
        <w:rPr>
          <w:rFonts w:ascii="Times New Roman" w:hAnsi="Times New Roman" w:cs="Times New Roman"/>
          <w:noProof/>
          <w:sz w:val="24"/>
          <w:szCs w:val="24"/>
        </w:rPr>
        <w:t>Amirudin &amp; Soekanto (2016)</w:t>
      </w:r>
      <w:r w:rsidR="004C5545" w:rsidRPr="009B7345">
        <w:rPr>
          <w:rFonts w:ascii="Times New Roman" w:hAnsi="Times New Roman" w:cs="Times New Roman"/>
          <w:sz w:val="24"/>
          <w:szCs w:val="24"/>
        </w:rPr>
        <w:fldChar w:fldCharType="end"/>
      </w:r>
      <w:r w:rsidR="004C5545" w:rsidRPr="009B7345">
        <w:rPr>
          <w:rFonts w:ascii="Times New Roman" w:hAnsi="Times New Roman" w:cs="Times New Roman"/>
          <w:sz w:val="24"/>
          <w:szCs w:val="24"/>
        </w:rPr>
        <w:t xml:space="preserve"> yang berjudul Analisis Pengaruh Faktor Budaya, Sosial, Pribadi dan Psikologis Terhadap Keputusan Pembelian INFINYCAL PT. INFINY NIAGA ABADI di Pekanbaru</w:t>
      </w:r>
      <w:r w:rsidR="00633756" w:rsidRPr="009B7345">
        <w:rPr>
          <w:rFonts w:ascii="Times New Roman" w:hAnsi="Times New Roman" w:cs="Times New Roman"/>
          <w:sz w:val="24"/>
          <w:szCs w:val="24"/>
        </w:rPr>
        <w:t xml:space="preserve"> dengan menyatakan bahwa terdapat pengaruh</w:t>
      </w:r>
      <w:r w:rsidR="00633756" w:rsidRPr="009B7345">
        <w:rPr>
          <w:rFonts w:ascii="Times New Roman" w:hAnsi="Times New Roman" w:cs="Times New Roman"/>
          <w:color w:val="FFFFFF" w:themeColor="background1"/>
          <w:sz w:val="24"/>
          <w:szCs w:val="24"/>
        </w:rPr>
        <w:t>i</w:t>
      </w:r>
      <w:r w:rsidR="00633756" w:rsidRPr="009B7345">
        <w:rPr>
          <w:rFonts w:ascii="Times New Roman" w:hAnsi="Times New Roman" w:cs="Times New Roman"/>
          <w:sz w:val="24"/>
          <w:szCs w:val="24"/>
        </w:rPr>
        <w:t>signifikan antara faktor sosial dan faktor sosial terhadap keputusan pembelian.</w:t>
      </w:r>
    </w:p>
    <w:p w14:paraId="5E826443" w14:textId="77777777" w:rsidR="00633756" w:rsidRPr="009B7345" w:rsidRDefault="00633756" w:rsidP="009B7345">
      <w:pPr>
        <w:spacing w:after="0" w:line="240" w:lineRule="auto"/>
        <w:ind w:firstLine="284"/>
        <w:jc w:val="both"/>
        <w:rPr>
          <w:rFonts w:ascii="Times New Roman" w:hAnsi="Times New Roman" w:cs="Times New Roman"/>
          <w:sz w:val="24"/>
          <w:szCs w:val="24"/>
        </w:rPr>
      </w:pPr>
    </w:p>
    <w:p w14:paraId="65ED4903" w14:textId="79A153CC" w:rsidR="00777E3C" w:rsidRPr="009B7345" w:rsidRDefault="00777E3C" w:rsidP="009B7345">
      <w:pPr>
        <w:spacing w:after="0" w:line="240" w:lineRule="auto"/>
        <w:ind w:firstLine="284"/>
        <w:rPr>
          <w:rFonts w:ascii="Times New Roman" w:hAnsi="Times New Roman" w:cs="Times New Roman"/>
          <w:sz w:val="24"/>
          <w:szCs w:val="24"/>
          <w:lang w:val="en-US"/>
        </w:rPr>
      </w:pPr>
      <w:r w:rsidRPr="009B7345">
        <w:rPr>
          <w:rFonts w:ascii="Times New Roman" w:hAnsi="Times New Roman" w:cs="Times New Roman"/>
          <w:sz w:val="24"/>
          <w:szCs w:val="24"/>
          <w:lang w:val="en-US"/>
        </w:rPr>
        <w:t>Berdasarkan tinjauan literatu</w:t>
      </w:r>
      <w:r w:rsidR="002019CB" w:rsidRPr="009B7345">
        <w:rPr>
          <w:rFonts w:ascii="Times New Roman" w:hAnsi="Times New Roman" w:cs="Times New Roman"/>
          <w:sz w:val="24"/>
          <w:szCs w:val="24"/>
          <w:lang w:val="en-US"/>
        </w:rPr>
        <w:t>r yang telah dijelaskan di atas, maka dirumuskan hipotesis sebagai berikut :</w:t>
      </w:r>
    </w:p>
    <w:p w14:paraId="775FA677" w14:textId="2335CF27" w:rsidR="002019CB" w:rsidRPr="009B7345" w:rsidRDefault="002019CB" w:rsidP="009B7345">
      <w:pPr>
        <w:spacing w:after="0" w:line="240" w:lineRule="auto"/>
        <w:ind w:firstLine="284"/>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H1: Faktor Pribadi berpengaruh signifikan terhadap keputusan pembelian</w:t>
      </w:r>
    </w:p>
    <w:p w14:paraId="386FCEB4" w14:textId="7CD6DE08" w:rsidR="002019CB" w:rsidRPr="009B7345" w:rsidRDefault="002019CB" w:rsidP="009B7345">
      <w:pPr>
        <w:spacing w:after="0" w:line="240" w:lineRule="auto"/>
        <w:ind w:firstLine="284"/>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H2: Faktor Sosial berpengaruh signifikan terhadap keputusan pembelian</w:t>
      </w:r>
    </w:p>
    <w:p w14:paraId="4B4D4DC2" w14:textId="5EABD9A0" w:rsidR="00633756" w:rsidRPr="009B7345" w:rsidRDefault="00633756" w:rsidP="009B7345">
      <w:pPr>
        <w:spacing w:after="0" w:line="240" w:lineRule="auto"/>
        <w:ind w:left="709" w:hanging="425"/>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H3: Faktor Pribadi dan Faktor Sosial berpengaruh signifikan terhadap keputusan pembelian</w:t>
      </w:r>
    </w:p>
    <w:p w14:paraId="446A0F2B" w14:textId="4358D7B3" w:rsidR="000F18B3" w:rsidRPr="009B7345" w:rsidRDefault="002019CB"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sz w:val="24"/>
          <w:szCs w:val="24"/>
        </w:rPr>
        <w:lastRenderedPageBreak/>
        <w:t>Maka kontelasi hubungan antar variabel pada penelitian ini dapa</w:t>
      </w:r>
      <w:r w:rsidR="00633756" w:rsidRPr="009B7345">
        <w:rPr>
          <w:rFonts w:ascii="Times New Roman" w:hAnsi="Times New Roman" w:cs="Times New Roman"/>
          <w:sz w:val="24"/>
          <w:szCs w:val="24"/>
        </w:rPr>
        <w:t>t digambarkan sebagai berikut :</w:t>
      </w:r>
    </w:p>
    <w:p w14:paraId="33D4AE5A" w14:textId="4257D355" w:rsidR="000F18B3" w:rsidRPr="009B7345" w:rsidRDefault="000A1635" w:rsidP="009B7345">
      <w:pPr>
        <w:spacing w:after="0" w:line="240" w:lineRule="auto"/>
        <w:ind w:firstLine="284"/>
        <w:jc w:val="both"/>
        <w:rPr>
          <w:rFonts w:ascii="Times New Roman" w:hAnsi="Times New Roman" w:cs="Times New Roman"/>
          <w:sz w:val="24"/>
          <w:szCs w:val="24"/>
        </w:rPr>
      </w:pPr>
      <w:r w:rsidRPr="009B7345">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4F935575" wp14:editId="1806A974">
                <wp:simplePos x="0" y="0"/>
                <wp:positionH relativeFrom="column">
                  <wp:posOffset>1240155</wp:posOffset>
                </wp:positionH>
                <wp:positionV relativeFrom="paragraph">
                  <wp:posOffset>22225</wp:posOffset>
                </wp:positionV>
                <wp:extent cx="3317240" cy="2220595"/>
                <wp:effectExtent l="0" t="0" r="16510" b="27305"/>
                <wp:wrapNone/>
                <wp:docPr id="13" name="Group 13"/>
                <wp:cNvGraphicFramePr/>
                <a:graphic xmlns:a="http://schemas.openxmlformats.org/drawingml/2006/main">
                  <a:graphicData uri="http://schemas.microsoft.com/office/word/2010/wordprocessingGroup">
                    <wpg:wgp>
                      <wpg:cNvGrpSpPr/>
                      <wpg:grpSpPr>
                        <a:xfrm>
                          <a:off x="0" y="0"/>
                          <a:ext cx="3317240" cy="2220595"/>
                          <a:chOff x="0" y="0"/>
                          <a:chExt cx="3317784" cy="2220686"/>
                        </a:xfrm>
                      </wpg:grpSpPr>
                      <wpg:grpSp>
                        <wpg:cNvPr id="9" name="Group 9"/>
                        <wpg:cNvGrpSpPr/>
                        <wpg:grpSpPr>
                          <a:xfrm>
                            <a:off x="0" y="0"/>
                            <a:ext cx="3317784" cy="2220686"/>
                            <a:chOff x="0" y="0"/>
                            <a:chExt cx="3317784" cy="2220686"/>
                          </a:xfrm>
                        </wpg:grpSpPr>
                        <wps:wsp>
                          <wps:cNvPr id="1" name="Rounded Rectangle 1"/>
                          <wps:cNvSpPr/>
                          <wps:spPr>
                            <a:xfrm>
                              <a:off x="0" y="0"/>
                              <a:ext cx="1240971" cy="679269"/>
                            </a:xfrm>
                            <a:prstGeom prst="roundRect">
                              <a:avLst/>
                            </a:prstGeom>
                          </wps:spPr>
                          <wps:style>
                            <a:lnRef idx="2">
                              <a:schemeClr val="dk1"/>
                            </a:lnRef>
                            <a:fillRef idx="1">
                              <a:schemeClr val="lt1"/>
                            </a:fillRef>
                            <a:effectRef idx="0">
                              <a:schemeClr val="dk1"/>
                            </a:effectRef>
                            <a:fontRef idx="minor">
                              <a:schemeClr val="dk1"/>
                            </a:fontRef>
                          </wps:style>
                          <wps:txbx>
                            <w:txbxContent>
                              <w:p w14:paraId="013E6C6F" w14:textId="77777777" w:rsidR="001B6332" w:rsidRPr="00344912" w:rsidRDefault="001B6332" w:rsidP="000A1635">
                                <w:pPr>
                                  <w:jc w:val="center"/>
                                  <w:rPr>
                                    <w:rFonts w:asciiTheme="majorBidi" w:hAnsiTheme="majorBidi" w:cstheme="majorBidi"/>
                                    <w:sz w:val="24"/>
                                    <w:szCs w:val="24"/>
                                  </w:rPr>
                                </w:pPr>
                                <w:r w:rsidRPr="00344912">
                                  <w:rPr>
                                    <w:rFonts w:asciiTheme="majorBidi" w:hAnsiTheme="majorBidi" w:cstheme="majorBidi"/>
                                    <w:sz w:val="24"/>
                                    <w:szCs w:val="24"/>
                                  </w:rPr>
                                  <w:t>FAKTOR PRIBADI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65314" y="1541417"/>
                              <a:ext cx="1240971" cy="679269"/>
                            </a:xfrm>
                            <a:prstGeom prst="roundRect">
                              <a:avLst/>
                            </a:prstGeom>
                          </wps:spPr>
                          <wps:style>
                            <a:lnRef idx="2">
                              <a:schemeClr val="dk1"/>
                            </a:lnRef>
                            <a:fillRef idx="1">
                              <a:schemeClr val="lt1"/>
                            </a:fillRef>
                            <a:effectRef idx="0">
                              <a:schemeClr val="dk1"/>
                            </a:effectRef>
                            <a:fontRef idx="minor">
                              <a:schemeClr val="dk1"/>
                            </a:fontRef>
                          </wps:style>
                          <wps:txbx>
                            <w:txbxContent>
                              <w:p w14:paraId="52D28D27" w14:textId="77777777" w:rsidR="001B6332" w:rsidRPr="00344912" w:rsidRDefault="001B6332" w:rsidP="000A1635">
                                <w:pPr>
                                  <w:jc w:val="center"/>
                                  <w:rPr>
                                    <w:rFonts w:asciiTheme="majorBidi" w:hAnsiTheme="majorBidi" w:cstheme="majorBidi"/>
                                    <w:sz w:val="24"/>
                                    <w:szCs w:val="24"/>
                                  </w:rPr>
                                </w:pPr>
                                <w:r w:rsidRPr="00344912">
                                  <w:rPr>
                                    <w:rFonts w:asciiTheme="majorBidi" w:hAnsiTheme="majorBidi" w:cstheme="majorBidi"/>
                                    <w:sz w:val="24"/>
                                    <w:szCs w:val="24"/>
                                  </w:rPr>
                                  <w:t>FAKTOR SOSIAL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076994" y="679269"/>
                              <a:ext cx="1240790" cy="744583"/>
                            </a:xfrm>
                            <a:prstGeom prst="roundRect">
                              <a:avLst/>
                            </a:prstGeom>
                          </wps:spPr>
                          <wps:style>
                            <a:lnRef idx="2">
                              <a:schemeClr val="dk1"/>
                            </a:lnRef>
                            <a:fillRef idx="1">
                              <a:schemeClr val="lt1"/>
                            </a:fillRef>
                            <a:effectRef idx="0">
                              <a:schemeClr val="dk1"/>
                            </a:effectRef>
                            <a:fontRef idx="minor">
                              <a:schemeClr val="dk1"/>
                            </a:fontRef>
                          </wps:style>
                          <wps:txbx>
                            <w:txbxContent>
                              <w:p w14:paraId="727DFF29" w14:textId="77777777" w:rsidR="001B6332" w:rsidRPr="00F905C7" w:rsidRDefault="001B6332" w:rsidP="000A1635">
                                <w:pPr>
                                  <w:jc w:val="center"/>
                                  <w:rPr>
                                    <w:rFonts w:asciiTheme="majorBidi" w:hAnsiTheme="majorBidi" w:cstheme="majorBidi"/>
                                    <w:sz w:val="24"/>
                                    <w:szCs w:val="24"/>
                                  </w:rPr>
                                </w:pPr>
                                <w:r w:rsidRPr="00F905C7">
                                  <w:rPr>
                                    <w:rFonts w:asciiTheme="majorBidi" w:hAnsiTheme="majorBidi" w:cstheme="majorBidi"/>
                                    <w:sz w:val="24"/>
                                    <w:szCs w:val="24"/>
                                  </w:rPr>
                                  <w:t>KEPUTUSAN PEMBELIAN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V="1">
                              <a:off x="1306286" y="1423852"/>
                              <a:ext cx="1384390" cy="4970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1240971" y="300446"/>
                              <a:ext cx="1449796" cy="3783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640080" y="1058092"/>
                              <a:ext cx="1437277" cy="26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640080" y="679269"/>
                              <a:ext cx="0" cy="86214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 name="Text Box 10"/>
                        <wps:cNvSpPr txBox="1"/>
                        <wps:spPr>
                          <a:xfrm rot="816155">
                            <a:off x="1724014" y="208997"/>
                            <a:ext cx="37592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2C612" w14:textId="77777777" w:rsidR="001B6332" w:rsidRPr="00344912" w:rsidRDefault="001B6332" w:rsidP="000A1635">
                              <w:pPr>
                                <w:rPr>
                                  <w:rFonts w:asciiTheme="majorBidi" w:hAnsiTheme="majorBidi" w:cstheme="majorBidi"/>
                                  <w:sz w:val="24"/>
                                  <w:szCs w:val="24"/>
                                </w:rPr>
                              </w:pPr>
                              <w:r w:rsidRPr="00344912">
                                <w:rPr>
                                  <w:rFonts w:asciiTheme="majorBidi" w:hAnsiTheme="majorBidi" w:cstheme="majorBidi"/>
                                  <w:sz w:val="24"/>
                                  <w:szCs w:val="24"/>
                                </w:rPr>
                                <w:t>H1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Text Box 11"/>
                        <wps:cNvSpPr txBox="1"/>
                        <wps:spPr>
                          <a:xfrm rot="20435491">
                            <a:off x="1588534" y="1448028"/>
                            <a:ext cx="375920" cy="28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59C3E" w14:textId="77777777" w:rsidR="001B6332" w:rsidRPr="00344912" w:rsidRDefault="001B6332" w:rsidP="000A1635">
                              <w:pPr>
                                <w:rPr>
                                  <w:rFonts w:asciiTheme="majorBidi" w:hAnsiTheme="majorBidi" w:cstheme="majorBidi"/>
                                  <w:sz w:val="24"/>
                                  <w:szCs w:val="24"/>
                                </w:rPr>
                              </w:pPr>
                              <w:r>
                                <w:rPr>
                                  <w:rFonts w:asciiTheme="majorBidi" w:hAnsiTheme="majorBidi" w:cstheme="majorBidi"/>
                                  <w:sz w:val="24"/>
                                  <w:szCs w:val="24"/>
                                </w:rPr>
                                <w:t>H2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xt Box 12"/>
                        <wps:cNvSpPr txBox="1"/>
                        <wps:spPr>
                          <a:xfrm>
                            <a:off x="1175464" y="757615"/>
                            <a:ext cx="37592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7F275" w14:textId="77777777" w:rsidR="001B6332" w:rsidRPr="00344912" w:rsidRDefault="001B6332" w:rsidP="000A1635">
                              <w:pPr>
                                <w:rPr>
                                  <w:rFonts w:asciiTheme="majorBidi" w:hAnsiTheme="majorBidi" w:cstheme="majorBidi"/>
                                  <w:sz w:val="24"/>
                                  <w:szCs w:val="24"/>
                                </w:rPr>
                              </w:pPr>
                              <w:r>
                                <w:rPr>
                                  <w:rFonts w:asciiTheme="majorBidi" w:hAnsiTheme="majorBidi" w:cstheme="majorBidi"/>
                                  <w:sz w:val="24"/>
                                  <w:szCs w:val="24"/>
                                </w:rPr>
                                <w:t>H3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35575" id="Group 13" o:spid="_x0000_s1026" style="position:absolute;left:0;text-align:left;margin-left:97.65pt;margin-top:1.75pt;width:261.2pt;height:174.85pt;z-index:251659264" coordsize="33177,2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">
                <v:group id="Group 9" o:spid="_x0000_s1027" style="position:absolute;width:33177;height:22206" coordsize="33177,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1" o:spid="_x0000_s1028" style="position:absolute;width:12409;height:6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MJ8AA&#10;AADaAAAADwAAAGRycy9kb3ducmV2LnhtbERPS2vCQBC+F/wPywjemo0epKSuIor4gFIa256H7JiN&#10;ZmdDdjXx33eFgqfh43vObNHbWtyo9ZVjBeMkBUFcOF1xqeD7uHl9A+EDssbaMSm4k4fFfPAyw0y7&#10;jr/olodSxBD2GSowITSZlL4wZNEnriGO3Mm1FkOEbSl1i10Mt7WcpOlUWqw4NhhsaGWouORXq+B3&#10;6baf8nr4+LmYPJjznrv1eKvUaNgv30EE6sNT/O/e6TgfHq88rp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VMJ8AAAADaAAAADwAAAAAAAAAAAAAAAACYAgAAZHJzL2Rvd25y&#10;ZXYueG1sUEsFBgAAAAAEAAQA9QAAAIUDAAAAAA==&#10;" fillcolor="white [3201]" strokecolor="black [3200]" strokeweight="1pt">
                    <v:stroke joinstyle="miter"/>
                    <v:textbox>
                      <w:txbxContent>
                        <w:p w14:paraId="013E6C6F" w14:textId="77777777" w:rsidR="001B6332" w:rsidRPr="00344912" w:rsidRDefault="001B6332" w:rsidP="000A1635">
                          <w:pPr>
                            <w:jc w:val="center"/>
                            <w:rPr>
                              <w:rFonts w:asciiTheme="majorBidi" w:hAnsiTheme="majorBidi" w:cstheme="majorBidi"/>
                              <w:sz w:val="24"/>
                              <w:szCs w:val="24"/>
                            </w:rPr>
                          </w:pPr>
                          <w:r w:rsidRPr="00344912">
                            <w:rPr>
                              <w:rFonts w:asciiTheme="majorBidi" w:hAnsiTheme="majorBidi" w:cstheme="majorBidi"/>
                              <w:sz w:val="24"/>
                              <w:szCs w:val="24"/>
                            </w:rPr>
                            <w:t>FAKTOR PRIBADI (X1)</w:t>
                          </w:r>
                        </w:p>
                      </w:txbxContent>
                    </v:textbox>
                  </v:roundrect>
                  <v:roundrect id="Rounded Rectangle 2" o:spid="_x0000_s1029" style="position:absolute;left:653;top:15414;width:12409;height:6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UMMA&#10;AADaAAAADwAAAGRycy9kb3ducmV2LnhtbESPT2vCQBTE70K/w/IKvZmNHkRS1xBairVQxPTP+ZF9&#10;ZqPZtyG7mvTbu4LQ4zAzv2FW+WhbcaHeN44VzJIUBHHldMO1gu+vt+kShA/IGlvHpOCPPOTrh8kK&#10;M+0G3tOlDLWIEPYZKjAhdJmUvjJk0SeuI47ewfUWQ5R9LXWPQ4TbVs7TdCEtNhwXDHb0Yqg6lWer&#10;4Ldwm508f3z+nEwZzHHLw+tso9TT41g8gwg0hv/wvf2u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SUMMAAADaAAAADwAAAAAAAAAAAAAAAACYAgAAZHJzL2Rv&#10;d25yZXYueG1sUEsFBgAAAAAEAAQA9QAAAIgDAAAAAA==&#10;" fillcolor="white [3201]" strokecolor="black [3200]" strokeweight="1pt">
                    <v:stroke joinstyle="miter"/>
                    <v:textbox>
                      <w:txbxContent>
                        <w:p w14:paraId="52D28D27" w14:textId="77777777" w:rsidR="001B6332" w:rsidRPr="00344912" w:rsidRDefault="001B6332" w:rsidP="000A1635">
                          <w:pPr>
                            <w:jc w:val="center"/>
                            <w:rPr>
                              <w:rFonts w:asciiTheme="majorBidi" w:hAnsiTheme="majorBidi" w:cstheme="majorBidi"/>
                              <w:sz w:val="24"/>
                              <w:szCs w:val="24"/>
                            </w:rPr>
                          </w:pPr>
                          <w:r w:rsidRPr="00344912">
                            <w:rPr>
                              <w:rFonts w:asciiTheme="majorBidi" w:hAnsiTheme="majorBidi" w:cstheme="majorBidi"/>
                              <w:sz w:val="24"/>
                              <w:szCs w:val="24"/>
                            </w:rPr>
                            <w:t>FAKTOR SOSIAL (X2)</w:t>
                          </w:r>
                        </w:p>
                      </w:txbxContent>
                    </v:textbox>
                  </v:roundrect>
                  <v:roundrect id="Rounded Rectangle 3" o:spid="_x0000_s1030" style="position:absolute;left:20769;top:6792;width:12408;height:7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3y8MA&#10;AADaAAAADwAAAGRycy9kb3ducmV2LnhtbESPQWvCQBSE70L/w/IKvenGF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3y8MAAADaAAAADwAAAAAAAAAAAAAAAACYAgAAZHJzL2Rv&#10;d25yZXYueG1sUEsFBgAAAAAEAAQA9QAAAIgDAAAAAA==&#10;" fillcolor="white [3201]" strokecolor="black [3200]" strokeweight="1pt">
                    <v:stroke joinstyle="miter"/>
                    <v:textbox>
                      <w:txbxContent>
                        <w:p w14:paraId="727DFF29" w14:textId="77777777" w:rsidR="001B6332" w:rsidRPr="00F905C7" w:rsidRDefault="001B6332" w:rsidP="000A1635">
                          <w:pPr>
                            <w:jc w:val="center"/>
                            <w:rPr>
                              <w:rFonts w:asciiTheme="majorBidi" w:hAnsiTheme="majorBidi" w:cstheme="majorBidi"/>
                              <w:sz w:val="24"/>
                              <w:szCs w:val="24"/>
                            </w:rPr>
                          </w:pPr>
                          <w:r w:rsidRPr="00F905C7">
                            <w:rPr>
                              <w:rFonts w:asciiTheme="majorBidi" w:hAnsiTheme="majorBidi" w:cstheme="majorBidi"/>
                              <w:sz w:val="24"/>
                              <w:szCs w:val="24"/>
                            </w:rPr>
                            <w:t>KEPUTUSAN PEMBELIAN (Y)</w:t>
                          </w:r>
                        </w:p>
                      </w:txbxContent>
                    </v:textbox>
                  </v:roundrect>
                  <v:shapetype id="_x0000_t32" coordsize="21600,21600" o:spt="32" o:oned="t" path="m,l21600,21600e" filled="f">
                    <v:path arrowok="t" fillok="f" o:connecttype="none"/>
                    <o:lock v:ext="edit" shapetype="t"/>
                  </v:shapetype>
                  <v:shape id="Straight Arrow Connector 4" o:spid="_x0000_s1031" type="#_x0000_t32" style="position:absolute;left:13062;top:14238;width:13844;height:4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ZZcMAAADaAAAADwAAAGRycy9kb3ducmV2LnhtbESPQWvCQBSE74L/YXmCF6mbmtCW6CpS&#10;Ke3VtJT29pp9JsHs25C31fTfdwXB4zAz3zCrzeBadaJeGs8G7ucJKOLS24YrAx/vL3dPoCQgW2w9&#10;k4E/Etisx6MV5tafeU+nIlQqQlhyNFCH0OVaS1mTQ5n7jjh6B987DFH2lbY9niPctXqRJA/aYcNx&#10;ocaOnmsqj8WvM5CGTBb77OtRiu/qZ2Z3aSqfr8ZMJ8N2CSrQEG7ha/vNGsjgciXe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52WXDAAAA2gAAAA8AAAAAAAAAAAAA&#10;AAAAoQIAAGRycy9kb3ducmV2LnhtbFBLBQYAAAAABAAEAPkAAACRAwAAAAA=&#10;" strokecolor="black [3200]" strokeweight=".5pt">
                    <v:stroke endarrow="block" joinstyle="miter"/>
                  </v:shape>
                  <v:shape id="Straight Arrow Connector 5" o:spid="_x0000_s1032" type="#_x0000_t32" style="position:absolute;left:12409;top:3004;width:14498;height:3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v:shape>
                  <v:shape id="Straight Arrow Connector 7" o:spid="_x0000_s1033" type="#_x0000_t32" style="position:absolute;left:6400;top:10580;width:14373;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line id="Straight Connector 8" o:spid="_x0000_s1034" style="position:absolute;visibility:visible;mso-wrap-style:square" from="6400,6792" to="6400,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group>
                <v:shapetype id="_x0000_t202" coordsize="21600,21600" o:spt="202" path="m,l,21600r21600,l21600,xe">
                  <v:stroke joinstyle="miter"/>
                  <v:path gradientshapeok="t" o:connecttype="rect"/>
                </v:shapetype>
                <v:shape id="Text Box 10" o:spid="_x0000_s1035" type="#_x0000_t202" style="position:absolute;left:17240;top:2089;width:3759;height:2255;rotation:891459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TgcEA&#10;AADbAAAADwAAAGRycy9kb3ducmV2LnhtbESPQWvDMAyF74P9B6PBbquzFUrJ6pYwGPQwCk27u4iV&#10;xCyWje212b+vDoPeJN7Te582u9lP6kIpu8AGXhcVKOIuWMeDgfPp82UNKhdki1NgMvBHGXbbx4cN&#10;1jZc+UiXtgxKQjjXaGAsJdZa524kj3kRIrFofUgei6xp0DbhVcL9pN+qaqU9OpaGESN9jNT9tL/e&#10;QNkfqMejm/r45ZplSkP8bhtjnp/m5h1Uobnczf/Xeyv4Qi+/yAB6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U4HBAAAA2wAAAA8AAAAAAAAAAAAAAAAAmAIAAGRycy9kb3du&#10;cmV2LnhtbFBLBQYAAAAABAAEAPUAAACGAwAAAAA=&#10;" fillcolor="white [3201]" stroked="f" strokeweight=".5pt">
                  <v:textbox>
                    <w:txbxContent>
                      <w:p w14:paraId="66B2C612" w14:textId="77777777" w:rsidR="001B6332" w:rsidRPr="00344912" w:rsidRDefault="001B6332" w:rsidP="000A1635">
                        <w:pPr>
                          <w:rPr>
                            <w:rFonts w:asciiTheme="majorBidi" w:hAnsiTheme="majorBidi" w:cstheme="majorBidi"/>
                            <w:sz w:val="24"/>
                            <w:szCs w:val="24"/>
                          </w:rPr>
                        </w:pPr>
                        <w:r w:rsidRPr="00344912">
                          <w:rPr>
                            <w:rFonts w:asciiTheme="majorBidi" w:hAnsiTheme="majorBidi" w:cstheme="majorBidi"/>
                            <w:sz w:val="24"/>
                            <w:szCs w:val="24"/>
                          </w:rPr>
                          <w:t>H1</w:t>
                        </w:r>
                      </w:p>
                    </w:txbxContent>
                  </v:textbox>
                </v:shape>
                <v:shape id="Text Box 11" o:spid="_x0000_s1036" type="#_x0000_t202" style="position:absolute;left:15885;top:14480;width:3759;height:2877;rotation:-127195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P+8MA&#10;AADbAAAADwAAAGRycy9kb3ducmV2LnhtbERPyWrDMBC9F/IPYgK91XJKCcWJHEKCaSglULeBHAdr&#10;vBBrZCzFy99XhUJv83jrbHeTacVAvWssK1hFMQjiwuqGKwXfX9nTKwjnkTW2lknBTA526eJhi4m2&#10;I3/SkPtKhBB2CSqove8SKV1Rk0EX2Y44cKXtDfoA+0rqHscQblr5HMdrabDh0FBjR4eailt+Nwqy&#10;l7em7Ob5Y3of1tfjeX8x59tFqcfltN+A8DT5f/Gf+6TD/BX8/hI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pP+8MAAADbAAAADwAAAAAAAAAAAAAAAACYAgAAZHJzL2Rv&#10;d25yZXYueG1sUEsFBgAAAAAEAAQA9QAAAIgDAAAAAA==&#10;" fillcolor="white [3201]" stroked="f" strokeweight=".5pt">
                  <v:textbox>
                    <w:txbxContent>
                      <w:p w14:paraId="73659C3E" w14:textId="77777777" w:rsidR="001B6332" w:rsidRPr="00344912" w:rsidRDefault="001B6332" w:rsidP="000A1635">
                        <w:pPr>
                          <w:rPr>
                            <w:rFonts w:asciiTheme="majorBidi" w:hAnsiTheme="majorBidi" w:cstheme="majorBidi"/>
                            <w:sz w:val="24"/>
                            <w:szCs w:val="24"/>
                          </w:rPr>
                        </w:pPr>
                        <w:r>
                          <w:rPr>
                            <w:rFonts w:asciiTheme="majorBidi" w:hAnsiTheme="majorBidi" w:cstheme="majorBidi"/>
                            <w:sz w:val="24"/>
                            <w:szCs w:val="24"/>
                          </w:rPr>
                          <w:t>H2</w:t>
                        </w:r>
                      </w:p>
                    </w:txbxContent>
                  </v:textbox>
                </v:shape>
                <v:shape id="Text Box 12" o:spid="_x0000_s1037" type="#_x0000_t202" style="position:absolute;left:11754;top:7576;width:3759;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yIsEA&#10;AADbAAAADwAAAGRycy9kb3ducmV2LnhtbERPTYvCMBC9L/gfwgje1tQKS61GEUHoYfewdRevQzO2&#10;xWZSk6zWf78RBG/zeJ+z2gymE1dyvrWsYDZNQBBXVrdcK/g57N8zED4ga+wsk4I7edisR28rzLW9&#10;8Tddy1CLGMI+RwVNCH0upa8aMuintieO3Mk6gyFCV0vt8BbDTSfTJPmQBluODQ32tGuoOpd/RsHX&#10;blFmRXp3x8W82JfZZWY/s1+lJuNhuwQRaAgv8dNd6Dg/hc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siLBAAAA2wAAAA8AAAAAAAAAAAAAAAAAmAIAAGRycy9kb3du&#10;cmV2LnhtbFBLBQYAAAAABAAEAPUAAACGAwAAAAA=&#10;" fillcolor="white [3201]" stroked="f" strokeweight=".5pt">
                  <v:textbox>
                    <w:txbxContent>
                      <w:p w14:paraId="1C27F275" w14:textId="77777777" w:rsidR="001B6332" w:rsidRPr="00344912" w:rsidRDefault="001B6332" w:rsidP="000A1635">
                        <w:pPr>
                          <w:rPr>
                            <w:rFonts w:asciiTheme="majorBidi" w:hAnsiTheme="majorBidi" w:cstheme="majorBidi"/>
                            <w:sz w:val="24"/>
                            <w:szCs w:val="24"/>
                          </w:rPr>
                        </w:pPr>
                        <w:r>
                          <w:rPr>
                            <w:rFonts w:asciiTheme="majorBidi" w:hAnsiTheme="majorBidi" w:cstheme="majorBidi"/>
                            <w:sz w:val="24"/>
                            <w:szCs w:val="24"/>
                          </w:rPr>
                          <w:t>H3</w:t>
                        </w:r>
                      </w:p>
                    </w:txbxContent>
                  </v:textbox>
                </v:shape>
              </v:group>
            </w:pict>
          </mc:Fallback>
        </mc:AlternateContent>
      </w:r>
    </w:p>
    <w:p w14:paraId="4A6917EB" w14:textId="457C4DAE" w:rsidR="002019CB" w:rsidRPr="009B7345" w:rsidRDefault="002019CB" w:rsidP="009B7345">
      <w:pPr>
        <w:spacing w:after="0" w:line="240" w:lineRule="auto"/>
        <w:ind w:firstLine="720"/>
        <w:jc w:val="both"/>
        <w:rPr>
          <w:rFonts w:ascii="Times New Roman" w:hAnsi="Times New Roman" w:cs="Times New Roman"/>
          <w:sz w:val="24"/>
          <w:szCs w:val="24"/>
        </w:rPr>
      </w:pPr>
    </w:p>
    <w:p w14:paraId="353DE73D" w14:textId="5F228759" w:rsidR="002019CB" w:rsidRPr="009B7345" w:rsidRDefault="002019CB" w:rsidP="009B7345">
      <w:pPr>
        <w:spacing w:after="0" w:line="240" w:lineRule="auto"/>
        <w:ind w:firstLine="720"/>
        <w:jc w:val="both"/>
        <w:rPr>
          <w:rFonts w:ascii="Times New Roman" w:hAnsi="Times New Roman" w:cs="Times New Roman"/>
          <w:sz w:val="24"/>
          <w:szCs w:val="24"/>
        </w:rPr>
      </w:pPr>
    </w:p>
    <w:p w14:paraId="2E6C6131" w14:textId="0CE3B971" w:rsidR="002019CB" w:rsidRPr="009B7345" w:rsidRDefault="002019CB" w:rsidP="009B7345">
      <w:pPr>
        <w:spacing w:after="0" w:line="240" w:lineRule="auto"/>
        <w:rPr>
          <w:rFonts w:ascii="Times New Roman" w:hAnsi="Times New Roman" w:cs="Times New Roman"/>
          <w:sz w:val="24"/>
          <w:szCs w:val="24"/>
        </w:rPr>
      </w:pPr>
    </w:p>
    <w:p w14:paraId="1139AED1" w14:textId="30D520FC" w:rsidR="002019CB" w:rsidRPr="009B7345" w:rsidRDefault="002019CB" w:rsidP="009B7345">
      <w:pPr>
        <w:spacing w:after="0" w:line="240" w:lineRule="auto"/>
        <w:rPr>
          <w:rFonts w:ascii="Times New Roman" w:hAnsi="Times New Roman" w:cs="Times New Roman"/>
          <w:sz w:val="24"/>
          <w:szCs w:val="24"/>
        </w:rPr>
      </w:pPr>
    </w:p>
    <w:p w14:paraId="13F9F191" w14:textId="77777777" w:rsidR="00843F8E" w:rsidRPr="009B7345" w:rsidRDefault="00843F8E" w:rsidP="009B7345">
      <w:pPr>
        <w:spacing w:after="0" w:line="240" w:lineRule="auto"/>
        <w:rPr>
          <w:rFonts w:ascii="Times New Roman" w:hAnsi="Times New Roman" w:cs="Times New Roman"/>
          <w:sz w:val="24"/>
          <w:szCs w:val="24"/>
        </w:rPr>
      </w:pPr>
    </w:p>
    <w:p w14:paraId="1B7B75A6" w14:textId="77777777" w:rsidR="00843F8E" w:rsidRPr="009B7345" w:rsidRDefault="00843F8E" w:rsidP="009B7345">
      <w:pPr>
        <w:spacing w:after="0" w:line="240" w:lineRule="auto"/>
        <w:rPr>
          <w:rFonts w:ascii="Times New Roman" w:hAnsi="Times New Roman" w:cs="Times New Roman"/>
          <w:sz w:val="24"/>
          <w:szCs w:val="24"/>
        </w:rPr>
      </w:pPr>
    </w:p>
    <w:p w14:paraId="18F161CA" w14:textId="0E161DB1" w:rsidR="00A465FC" w:rsidRPr="009B7345" w:rsidRDefault="00A465FC" w:rsidP="009B7345">
      <w:pPr>
        <w:pStyle w:val="Caption"/>
        <w:spacing w:after="0"/>
        <w:jc w:val="center"/>
        <w:rPr>
          <w:rFonts w:ascii="Times New Roman" w:hAnsi="Times New Roman" w:cs="Times New Roman"/>
          <w:b/>
          <w:bCs/>
          <w:i w:val="0"/>
          <w:iCs w:val="0"/>
          <w:color w:val="000000" w:themeColor="text1"/>
          <w:sz w:val="24"/>
          <w:szCs w:val="24"/>
        </w:rPr>
      </w:pPr>
    </w:p>
    <w:p w14:paraId="72F914AC" w14:textId="570556CC" w:rsidR="002019CB" w:rsidRPr="009B7345" w:rsidRDefault="002019CB"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Gambar </w:t>
      </w:r>
      <w:r w:rsidRPr="009B7345">
        <w:rPr>
          <w:rFonts w:ascii="Times New Roman" w:hAnsi="Times New Roman" w:cs="Times New Roman"/>
          <w:b/>
          <w:bCs/>
          <w:i w:val="0"/>
          <w:iCs w:val="0"/>
          <w:color w:val="000000" w:themeColor="text1"/>
          <w:sz w:val="24"/>
          <w:szCs w:val="24"/>
        </w:rPr>
        <w:fldChar w:fldCharType="begin"/>
      </w:r>
      <w:r w:rsidRPr="009B7345">
        <w:rPr>
          <w:rFonts w:ascii="Times New Roman" w:hAnsi="Times New Roman" w:cs="Times New Roman"/>
          <w:b/>
          <w:bCs/>
          <w:i w:val="0"/>
          <w:iCs w:val="0"/>
          <w:color w:val="000000" w:themeColor="text1"/>
          <w:sz w:val="24"/>
          <w:szCs w:val="24"/>
        </w:rPr>
        <w:instrText xml:space="preserve"> SEQ Gambar \* ARABIC </w:instrText>
      </w:r>
      <w:r w:rsidRPr="009B7345">
        <w:rPr>
          <w:rFonts w:ascii="Times New Roman" w:hAnsi="Times New Roman" w:cs="Times New Roman"/>
          <w:b/>
          <w:bCs/>
          <w:i w:val="0"/>
          <w:iCs w:val="0"/>
          <w:color w:val="000000" w:themeColor="text1"/>
          <w:sz w:val="24"/>
          <w:szCs w:val="24"/>
        </w:rPr>
        <w:fldChar w:fldCharType="separate"/>
      </w:r>
      <w:r w:rsidR="00D51E49">
        <w:rPr>
          <w:rFonts w:ascii="Times New Roman" w:hAnsi="Times New Roman" w:cs="Times New Roman"/>
          <w:b/>
          <w:bCs/>
          <w:i w:val="0"/>
          <w:iCs w:val="0"/>
          <w:noProof/>
          <w:color w:val="000000" w:themeColor="text1"/>
          <w:sz w:val="24"/>
          <w:szCs w:val="24"/>
        </w:rPr>
        <w:t>2</w:t>
      </w:r>
      <w:r w:rsidRPr="009B7345">
        <w:rPr>
          <w:rFonts w:ascii="Times New Roman" w:hAnsi="Times New Roman" w:cs="Times New Roman"/>
          <w:b/>
          <w:bCs/>
          <w:i w:val="0"/>
          <w:iCs w:val="0"/>
          <w:color w:val="000000" w:themeColor="text1"/>
          <w:sz w:val="24"/>
          <w:szCs w:val="24"/>
        </w:rPr>
        <w:fldChar w:fldCharType="end"/>
      </w:r>
      <w:r w:rsidRPr="009B7345">
        <w:rPr>
          <w:rFonts w:ascii="Times New Roman" w:hAnsi="Times New Roman" w:cs="Times New Roman"/>
          <w:b/>
          <w:bCs/>
          <w:i w:val="0"/>
          <w:iCs w:val="0"/>
          <w:color w:val="000000" w:themeColor="text1"/>
          <w:sz w:val="24"/>
          <w:szCs w:val="24"/>
          <w:lang w:val="en-US"/>
        </w:rPr>
        <w:t xml:space="preserve"> Kontelasi Antar Variabel</w:t>
      </w:r>
    </w:p>
    <w:p w14:paraId="589AECB7" w14:textId="6E424697" w:rsidR="002019CB" w:rsidRPr="009B7345" w:rsidRDefault="002019CB" w:rsidP="009B7345">
      <w:pPr>
        <w:spacing w:after="0" w:line="240" w:lineRule="auto"/>
        <w:jc w:val="center"/>
        <w:rPr>
          <w:rFonts w:ascii="Times New Roman" w:hAnsi="Times New Roman" w:cs="Times New Roman"/>
          <w:b/>
          <w:bCs/>
          <w:color w:val="000000" w:themeColor="text1"/>
          <w:sz w:val="24"/>
          <w:szCs w:val="24"/>
          <w:lang w:val="en-US"/>
        </w:rPr>
      </w:pPr>
      <w:r w:rsidRPr="009B7345">
        <w:rPr>
          <w:rFonts w:ascii="Times New Roman" w:hAnsi="Times New Roman" w:cs="Times New Roman"/>
          <w:b/>
          <w:bCs/>
          <w:color w:val="000000" w:themeColor="text1"/>
          <w:sz w:val="24"/>
          <w:szCs w:val="24"/>
          <w:lang w:val="en-US"/>
        </w:rPr>
        <w:t>Sumber : Diolah Oleh Peneliti</w:t>
      </w:r>
    </w:p>
    <w:p w14:paraId="5DDD0628" w14:textId="6596D7BA" w:rsidR="001D1CE1" w:rsidRPr="009B7345" w:rsidRDefault="00E164AB" w:rsidP="009B7345">
      <w:pPr>
        <w:pStyle w:val="Heading1"/>
        <w:spacing w:before="0" w:line="240" w:lineRule="auto"/>
        <w:rPr>
          <w:rStyle w:val="Heading1Char"/>
          <w:rFonts w:cs="Times New Roman"/>
          <w:b/>
          <w:szCs w:val="24"/>
        </w:rPr>
      </w:pPr>
      <w:r w:rsidRPr="009B7345">
        <w:rPr>
          <w:rStyle w:val="Heading1Char"/>
          <w:rFonts w:cs="Times New Roman"/>
          <w:b/>
          <w:szCs w:val="24"/>
        </w:rPr>
        <w:t>Metode Penelitian</w:t>
      </w:r>
    </w:p>
    <w:p w14:paraId="0B5FD7E4" w14:textId="0DEBDD10" w:rsidR="00435E4B" w:rsidRPr="009B7345" w:rsidRDefault="00435E4B" w:rsidP="00BF03E3">
      <w:pPr>
        <w:spacing w:after="0" w:line="240" w:lineRule="auto"/>
        <w:ind w:firstLine="567"/>
        <w:jc w:val="both"/>
        <w:rPr>
          <w:rFonts w:ascii="Times New Roman" w:hAnsi="Times New Roman" w:cs="Times New Roman"/>
          <w:sz w:val="24"/>
          <w:szCs w:val="24"/>
          <w:lang w:val="en-ID"/>
        </w:rPr>
      </w:pPr>
      <w:r w:rsidRPr="009B7345">
        <w:rPr>
          <w:rFonts w:ascii="Times New Roman" w:hAnsi="Times New Roman" w:cs="Times New Roman"/>
          <w:sz w:val="24"/>
          <w:szCs w:val="24"/>
        </w:rPr>
        <w:t xml:space="preserve">Metode yang digunakan dalam penelitian ini menggunakan pengukuran skala likert dengan 5 poin. Selanjutnya, </w:t>
      </w:r>
      <w:r w:rsidR="00F14382" w:rsidRPr="009B7345">
        <w:rPr>
          <w:rFonts w:ascii="Times New Roman" w:hAnsi="Times New Roman" w:cs="Times New Roman"/>
          <w:sz w:val="24"/>
          <w:szCs w:val="24"/>
        </w:rPr>
        <w:t xml:space="preserve">populasi dalam </w:t>
      </w:r>
      <w:r w:rsidRPr="009B7345">
        <w:rPr>
          <w:rFonts w:ascii="Times New Roman" w:hAnsi="Times New Roman" w:cs="Times New Roman"/>
          <w:sz w:val="24"/>
          <w:szCs w:val="24"/>
        </w:rPr>
        <w:t>penel</w:t>
      </w:r>
      <w:r w:rsidR="00F14382" w:rsidRPr="009B7345">
        <w:rPr>
          <w:rFonts w:ascii="Times New Roman" w:hAnsi="Times New Roman" w:cs="Times New Roman"/>
          <w:sz w:val="24"/>
          <w:szCs w:val="24"/>
        </w:rPr>
        <w:t>i</w:t>
      </w:r>
      <w:r w:rsidRPr="009B7345">
        <w:rPr>
          <w:rFonts w:ascii="Times New Roman" w:hAnsi="Times New Roman" w:cs="Times New Roman"/>
          <w:sz w:val="24"/>
          <w:szCs w:val="24"/>
        </w:rPr>
        <w:t xml:space="preserve">tian ini </w:t>
      </w:r>
      <w:r w:rsidR="00F14382" w:rsidRPr="009B7345">
        <w:rPr>
          <w:rFonts w:ascii="Times New Roman" w:hAnsi="Times New Roman" w:cs="Times New Roman"/>
          <w:sz w:val="24"/>
          <w:szCs w:val="24"/>
        </w:rPr>
        <w:t xml:space="preserve">merupakan masyarakat pengguna Spotify </w:t>
      </w:r>
      <w:r w:rsidR="00C744E9" w:rsidRPr="009B7345">
        <w:rPr>
          <w:rFonts w:ascii="Times New Roman" w:hAnsi="Times New Roman" w:cs="Times New Roman"/>
          <w:sz w:val="24"/>
          <w:szCs w:val="24"/>
          <w:lang w:val="en-ID"/>
        </w:rPr>
        <w:t>Premium di Jabodetabek</w:t>
      </w:r>
      <w:r w:rsidR="00427FA8" w:rsidRPr="009B7345">
        <w:rPr>
          <w:rFonts w:ascii="Times New Roman" w:hAnsi="Times New Roman" w:cs="Times New Roman"/>
          <w:sz w:val="24"/>
          <w:szCs w:val="24"/>
          <w:lang w:val="en-ID"/>
        </w:rPr>
        <w:t xml:space="preserve">. </w:t>
      </w:r>
      <w:r w:rsidR="009E45E4" w:rsidRPr="009B7345">
        <w:rPr>
          <w:rFonts w:ascii="Times New Roman" w:hAnsi="Times New Roman" w:cs="Times New Roman"/>
          <w:sz w:val="24"/>
          <w:szCs w:val="24"/>
          <w:lang w:val="en-ID"/>
        </w:rPr>
        <w:t xml:space="preserve">Dan sampel yang dibutuhkan sebagai partisipan &gt;200 responden dengan menggunakan </w:t>
      </w:r>
      <w:r w:rsidR="009E45E4" w:rsidRPr="009B7345">
        <w:rPr>
          <w:rFonts w:ascii="Times New Roman" w:hAnsi="Times New Roman" w:cs="Times New Roman"/>
          <w:i/>
          <w:iCs/>
          <w:sz w:val="24"/>
          <w:szCs w:val="24"/>
          <w:lang w:val="en-ID"/>
        </w:rPr>
        <w:t xml:space="preserve">google form </w:t>
      </w:r>
      <w:r w:rsidR="009E45E4" w:rsidRPr="009B7345">
        <w:rPr>
          <w:rFonts w:ascii="Times New Roman" w:hAnsi="Times New Roman" w:cs="Times New Roman"/>
          <w:sz w:val="24"/>
          <w:szCs w:val="24"/>
          <w:lang w:val="en-ID"/>
        </w:rPr>
        <w:t>yang disebar di secara online ke masyarakat pengguna Spotify Premium di Jabodetabek.</w:t>
      </w:r>
      <w:r w:rsidR="00037ED3">
        <w:rPr>
          <w:rFonts w:ascii="Times New Roman" w:hAnsi="Times New Roman" w:cs="Times New Roman"/>
          <w:sz w:val="24"/>
          <w:szCs w:val="24"/>
          <w:lang w:val="en-ID"/>
        </w:rPr>
        <w:t xml:space="preserve"> Analisis data menggunakan metode analisis regresi berganda</w:t>
      </w:r>
    </w:p>
    <w:p w14:paraId="03E98111" w14:textId="77777777" w:rsidR="00BF03E3" w:rsidRDefault="00BF03E3" w:rsidP="009B7345">
      <w:pPr>
        <w:spacing w:after="0" w:line="240" w:lineRule="auto"/>
        <w:jc w:val="both"/>
        <w:rPr>
          <w:rFonts w:ascii="Times New Roman" w:hAnsi="Times New Roman" w:cs="Times New Roman"/>
          <w:b/>
          <w:bCs/>
          <w:sz w:val="24"/>
          <w:szCs w:val="24"/>
          <w:lang w:val="en-ID"/>
        </w:rPr>
      </w:pPr>
    </w:p>
    <w:p w14:paraId="016042EF" w14:textId="75EF99BB" w:rsidR="00844513" w:rsidRPr="009B7345" w:rsidRDefault="00E164AB" w:rsidP="009B7345">
      <w:pPr>
        <w:spacing w:after="0" w:line="240" w:lineRule="auto"/>
        <w:jc w:val="both"/>
        <w:rPr>
          <w:rFonts w:ascii="Times New Roman" w:hAnsi="Times New Roman" w:cs="Times New Roman"/>
          <w:b/>
          <w:bCs/>
          <w:sz w:val="24"/>
          <w:szCs w:val="24"/>
          <w:lang w:val="en-ID"/>
        </w:rPr>
      </w:pPr>
      <w:r w:rsidRPr="009B7345">
        <w:rPr>
          <w:rFonts w:ascii="Times New Roman" w:hAnsi="Times New Roman" w:cs="Times New Roman"/>
          <w:b/>
          <w:bCs/>
          <w:sz w:val="24"/>
          <w:szCs w:val="24"/>
          <w:lang w:val="en-ID"/>
        </w:rPr>
        <w:t>Populasi dan Sampel</w:t>
      </w:r>
    </w:p>
    <w:p w14:paraId="358B2195" w14:textId="797B46D6" w:rsidR="00844513" w:rsidRPr="009B7345" w:rsidRDefault="00844513" w:rsidP="00BF03E3">
      <w:pPr>
        <w:spacing w:after="0" w:line="240" w:lineRule="auto"/>
        <w:ind w:firstLine="567"/>
        <w:jc w:val="both"/>
        <w:rPr>
          <w:rFonts w:ascii="Times New Roman" w:hAnsi="Times New Roman" w:cs="Times New Roman"/>
          <w:sz w:val="24"/>
          <w:szCs w:val="24"/>
          <w:lang w:val="en-US"/>
        </w:rPr>
      </w:pPr>
      <w:r w:rsidRPr="009B7345">
        <w:rPr>
          <w:rFonts w:ascii="Times New Roman" w:hAnsi="Times New Roman" w:cs="Times New Roman"/>
          <w:sz w:val="24"/>
          <w:szCs w:val="24"/>
          <w:lang w:val="en-US"/>
        </w:rPr>
        <w:t>Teknik pengambilan sampel menggunakan teknik purposive sampling yaitu pengambilan sampel dengan menggunakan beberapa kriteria yang telah ditentukan, kriteria yang digunakan dalam pen</w:t>
      </w:r>
      <w:r w:rsidR="008A08E2" w:rsidRPr="009B7345">
        <w:rPr>
          <w:rFonts w:ascii="Times New Roman" w:hAnsi="Times New Roman" w:cs="Times New Roman"/>
          <w:sz w:val="24"/>
          <w:szCs w:val="24"/>
          <w:lang w:val="en-US"/>
        </w:rPr>
        <w:t>gambilan sampel sebagai berikut</w:t>
      </w:r>
      <w:r w:rsidRPr="009B7345">
        <w:rPr>
          <w:rFonts w:ascii="Times New Roman" w:hAnsi="Times New Roman" w:cs="Times New Roman"/>
          <w:sz w:val="24"/>
          <w:szCs w:val="24"/>
          <w:lang w:val="en-US"/>
        </w:rPr>
        <w:t>: (1) Pengguna Spotify Premium minimal 3 bulan terakhir, (2) minimal berusia 17 tahun.</w:t>
      </w:r>
    </w:p>
    <w:p w14:paraId="3BB2A7C2" w14:textId="77777777" w:rsidR="00AF311A" w:rsidRDefault="00AF311A" w:rsidP="009B7345">
      <w:pPr>
        <w:spacing w:after="0" w:line="240" w:lineRule="auto"/>
        <w:jc w:val="both"/>
        <w:rPr>
          <w:rFonts w:ascii="Times New Roman" w:hAnsi="Times New Roman" w:cs="Times New Roman"/>
          <w:b/>
          <w:bCs/>
          <w:sz w:val="24"/>
          <w:szCs w:val="24"/>
          <w:lang w:val="en-ID"/>
        </w:rPr>
      </w:pPr>
    </w:p>
    <w:p w14:paraId="7245BDD8" w14:textId="66AAA617" w:rsidR="00844513" w:rsidRPr="009B7345" w:rsidRDefault="00E164AB" w:rsidP="009B7345">
      <w:pPr>
        <w:spacing w:after="0" w:line="240" w:lineRule="auto"/>
        <w:jc w:val="both"/>
        <w:rPr>
          <w:rFonts w:ascii="Times New Roman" w:hAnsi="Times New Roman" w:cs="Times New Roman"/>
          <w:b/>
          <w:bCs/>
          <w:sz w:val="24"/>
          <w:szCs w:val="24"/>
          <w:lang w:val="en-ID"/>
        </w:rPr>
      </w:pPr>
      <w:r w:rsidRPr="009B7345">
        <w:rPr>
          <w:rFonts w:ascii="Times New Roman" w:hAnsi="Times New Roman" w:cs="Times New Roman"/>
          <w:b/>
          <w:bCs/>
          <w:sz w:val="24"/>
          <w:szCs w:val="24"/>
          <w:lang w:val="en-ID"/>
        </w:rPr>
        <w:t>Metode Pengumpulan Data</w:t>
      </w:r>
    </w:p>
    <w:p w14:paraId="0ADFF0B9" w14:textId="366D03E3" w:rsidR="00844513" w:rsidRPr="009B7345" w:rsidRDefault="00844513" w:rsidP="00AF311A">
      <w:pPr>
        <w:spacing w:after="0" w:line="240" w:lineRule="auto"/>
        <w:ind w:firstLine="567"/>
        <w:jc w:val="both"/>
        <w:rPr>
          <w:rFonts w:ascii="Times New Roman" w:hAnsi="Times New Roman" w:cs="Times New Roman"/>
          <w:b/>
          <w:bCs/>
          <w:sz w:val="24"/>
          <w:szCs w:val="24"/>
          <w:lang w:val="en-ID"/>
        </w:rPr>
      </w:pPr>
      <w:r w:rsidRPr="009B7345">
        <w:rPr>
          <w:rFonts w:ascii="Times New Roman" w:hAnsi="Times New Roman" w:cs="Times New Roman"/>
          <w:sz w:val="24"/>
          <w:szCs w:val="24"/>
          <w:lang w:val="en-ID"/>
        </w:rPr>
        <w:t xml:space="preserve">Dan sampel yang dibutuhkan sebagai partisipan &gt;200 responden dengan menggunakan </w:t>
      </w:r>
      <w:r w:rsidRPr="009B7345">
        <w:rPr>
          <w:rFonts w:ascii="Times New Roman" w:hAnsi="Times New Roman" w:cs="Times New Roman"/>
          <w:i/>
          <w:iCs/>
          <w:sz w:val="24"/>
          <w:szCs w:val="24"/>
          <w:lang w:val="en-ID"/>
        </w:rPr>
        <w:t xml:space="preserve">google form </w:t>
      </w:r>
      <w:r w:rsidRPr="009B7345">
        <w:rPr>
          <w:rFonts w:ascii="Times New Roman" w:hAnsi="Times New Roman" w:cs="Times New Roman"/>
          <w:sz w:val="24"/>
          <w:szCs w:val="24"/>
          <w:lang w:val="en-ID"/>
        </w:rPr>
        <w:t>yang disebar di secara online ke masyarakat pengguna Spotify Premium di Jabodetabek.</w:t>
      </w:r>
    </w:p>
    <w:p w14:paraId="7CD1B109" w14:textId="77777777" w:rsidR="00AF311A" w:rsidRDefault="00AF311A" w:rsidP="009B7345">
      <w:pPr>
        <w:pStyle w:val="Heading1"/>
        <w:spacing w:before="0" w:line="240" w:lineRule="auto"/>
        <w:rPr>
          <w:rFonts w:cs="Times New Roman"/>
          <w:szCs w:val="24"/>
          <w:lang w:val="id-ID"/>
        </w:rPr>
      </w:pPr>
    </w:p>
    <w:p w14:paraId="14B024C3" w14:textId="0A44648A" w:rsidR="00853B10" w:rsidRPr="009B7345" w:rsidRDefault="00853B10" w:rsidP="009B7345">
      <w:pPr>
        <w:pStyle w:val="Heading1"/>
        <w:spacing w:before="0" w:line="240" w:lineRule="auto"/>
        <w:rPr>
          <w:rFonts w:cs="Times New Roman"/>
          <w:szCs w:val="24"/>
          <w:lang w:val="id-ID"/>
        </w:rPr>
      </w:pPr>
      <w:r w:rsidRPr="009B7345">
        <w:rPr>
          <w:rFonts w:cs="Times New Roman"/>
          <w:szCs w:val="24"/>
          <w:lang w:val="id-ID"/>
        </w:rPr>
        <w:t>HASIL DAN PEMBAHASAN</w:t>
      </w:r>
    </w:p>
    <w:p w14:paraId="696C08B2" w14:textId="1F98CA62" w:rsidR="007834A9" w:rsidRPr="009B7345" w:rsidRDefault="007834A9" w:rsidP="009B7345">
      <w:pPr>
        <w:spacing w:after="0" w:line="240" w:lineRule="auto"/>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Uji Validitas dan Reliabilitas</w:t>
      </w:r>
    </w:p>
    <w:p w14:paraId="59ABB908" w14:textId="6079E382" w:rsidR="00853B10" w:rsidRDefault="00C35ADB" w:rsidP="00685F35">
      <w:pPr>
        <w:spacing w:after="0" w:line="240" w:lineRule="auto"/>
        <w:ind w:firstLine="567"/>
        <w:jc w:val="both"/>
        <w:rPr>
          <w:rFonts w:ascii="Times New Roman" w:hAnsi="Times New Roman" w:cs="Times New Roman"/>
          <w:sz w:val="24"/>
          <w:szCs w:val="24"/>
          <w:lang w:val="en-US"/>
        </w:rPr>
      </w:pPr>
      <w:r w:rsidRPr="009B7345">
        <w:rPr>
          <w:rFonts w:ascii="Times New Roman" w:hAnsi="Times New Roman" w:cs="Times New Roman"/>
          <w:sz w:val="24"/>
          <w:szCs w:val="24"/>
          <w:lang w:val="en-US"/>
        </w:rPr>
        <w:t xml:space="preserve">Sebelum melakukan pengujian, instrumen dari indikator pernyataan telah melakukan penguji terlebih dahulu. Pengujian tersebut merupakan </w:t>
      </w:r>
      <w:r w:rsidR="001A21CD" w:rsidRPr="009B7345">
        <w:rPr>
          <w:rFonts w:ascii="Times New Roman" w:hAnsi="Times New Roman" w:cs="Times New Roman"/>
          <w:sz w:val="24"/>
          <w:szCs w:val="24"/>
          <w:lang w:val="en-US"/>
        </w:rPr>
        <w:t>uji validitas dan reliabilitas. Instrumen yang dinyatakan valid, apabila r hitung &gt;0,361</w:t>
      </w:r>
      <w:r w:rsidR="00931720" w:rsidRPr="009B7345">
        <w:rPr>
          <w:rFonts w:ascii="Times New Roman" w:hAnsi="Times New Roman" w:cs="Times New Roman"/>
          <w:sz w:val="24"/>
          <w:szCs w:val="24"/>
          <w:lang w:val="en-US"/>
        </w:rPr>
        <w:t xml:space="preserve"> dan instrumen yang dinyatakan reliabel, apabila</w:t>
      </w:r>
      <w:r w:rsidR="00B14D40" w:rsidRPr="009B7345">
        <w:rPr>
          <w:rFonts w:ascii="Times New Roman" w:hAnsi="Times New Roman" w:cs="Times New Roman"/>
          <w:sz w:val="24"/>
          <w:szCs w:val="24"/>
          <w:lang w:val="en-US"/>
        </w:rPr>
        <w:t xml:space="preserve"> &gt;0,07</w:t>
      </w:r>
      <w:r w:rsidR="001A21CD" w:rsidRPr="009B7345">
        <w:rPr>
          <w:rFonts w:ascii="Times New Roman" w:hAnsi="Times New Roman" w:cs="Times New Roman"/>
          <w:sz w:val="24"/>
          <w:szCs w:val="24"/>
          <w:lang w:val="en-US"/>
        </w:rPr>
        <w:t xml:space="preserve">. </w:t>
      </w:r>
      <w:r w:rsidRPr="009B7345">
        <w:rPr>
          <w:rFonts w:ascii="Times New Roman" w:hAnsi="Times New Roman" w:cs="Times New Roman"/>
          <w:sz w:val="24"/>
          <w:szCs w:val="24"/>
          <w:lang w:val="en-US"/>
        </w:rPr>
        <w:t>B</w:t>
      </w:r>
      <w:r w:rsidR="00931720" w:rsidRPr="009B7345">
        <w:rPr>
          <w:rFonts w:ascii="Times New Roman" w:hAnsi="Times New Roman" w:cs="Times New Roman"/>
          <w:sz w:val="24"/>
          <w:szCs w:val="24"/>
          <w:lang w:val="en-US"/>
        </w:rPr>
        <w:t xml:space="preserve">erikut uji validitas dan reliabilitas </w:t>
      </w:r>
      <w:r w:rsidRPr="009B7345">
        <w:rPr>
          <w:rFonts w:ascii="Times New Roman" w:hAnsi="Times New Roman" w:cs="Times New Roman"/>
          <w:sz w:val="24"/>
          <w:szCs w:val="24"/>
          <w:lang w:val="en-US"/>
        </w:rPr>
        <w:t>terhadap setiap instrumen variabe</w:t>
      </w:r>
      <w:r w:rsidR="001A21CD" w:rsidRPr="009B7345">
        <w:rPr>
          <w:rFonts w:ascii="Times New Roman" w:hAnsi="Times New Roman" w:cs="Times New Roman"/>
          <w:sz w:val="24"/>
          <w:szCs w:val="24"/>
          <w:lang w:val="en-US"/>
        </w:rPr>
        <w:t>l pernyataan:</w:t>
      </w:r>
    </w:p>
    <w:p w14:paraId="3F19EE15" w14:textId="60CF7F22" w:rsidR="004A583A" w:rsidRDefault="004A583A" w:rsidP="009B7345">
      <w:pPr>
        <w:spacing w:after="0" w:line="240" w:lineRule="auto"/>
        <w:ind w:firstLine="284"/>
        <w:jc w:val="both"/>
        <w:rPr>
          <w:rFonts w:ascii="Times New Roman" w:hAnsi="Times New Roman" w:cs="Times New Roman"/>
          <w:sz w:val="24"/>
          <w:szCs w:val="24"/>
          <w:lang w:val="en-US"/>
        </w:rPr>
      </w:pPr>
    </w:p>
    <w:p w14:paraId="134D1D96" w14:textId="1074BBFE" w:rsidR="004A583A" w:rsidRDefault="004A583A" w:rsidP="009B7345">
      <w:pPr>
        <w:spacing w:after="0" w:line="240" w:lineRule="auto"/>
        <w:ind w:firstLine="284"/>
        <w:jc w:val="both"/>
        <w:rPr>
          <w:rFonts w:ascii="Times New Roman" w:hAnsi="Times New Roman" w:cs="Times New Roman"/>
          <w:sz w:val="24"/>
          <w:szCs w:val="24"/>
          <w:lang w:val="en-US"/>
        </w:rPr>
      </w:pPr>
    </w:p>
    <w:p w14:paraId="695CB119" w14:textId="24030445" w:rsidR="004A583A" w:rsidRDefault="004A583A" w:rsidP="009B7345">
      <w:pPr>
        <w:spacing w:after="0" w:line="240" w:lineRule="auto"/>
        <w:ind w:firstLine="284"/>
        <w:jc w:val="both"/>
        <w:rPr>
          <w:rFonts w:ascii="Times New Roman" w:hAnsi="Times New Roman" w:cs="Times New Roman"/>
          <w:sz w:val="24"/>
          <w:szCs w:val="24"/>
          <w:lang w:val="en-US"/>
        </w:rPr>
      </w:pPr>
    </w:p>
    <w:p w14:paraId="22C78C08" w14:textId="77777777" w:rsidR="004A583A" w:rsidRPr="009B7345" w:rsidRDefault="004A583A" w:rsidP="009B7345">
      <w:pPr>
        <w:spacing w:after="0" w:line="240" w:lineRule="auto"/>
        <w:ind w:firstLine="284"/>
        <w:jc w:val="both"/>
        <w:rPr>
          <w:rFonts w:ascii="Times New Roman" w:hAnsi="Times New Roman" w:cs="Times New Roman"/>
          <w:sz w:val="24"/>
          <w:szCs w:val="24"/>
          <w:lang w:val="en-US"/>
        </w:rPr>
      </w:pPr>
    </w:p>
    <w:p w14:paraId="2E1D0D23" w14:textId="77777777" w:rsidR="007D1A90" w:rsidRPr="009B7345" w:rsidRDefault="007D1A90" w:rsidP="009B7345">
      <w:pPr>
        <w:spacing w:after="0" w:line="240" w:lineRule="auto"/>
        <w:jc w:val="both"/>
        <w:rPr>
          <w:rFonts w:ascii="Times New Roman" w:hAnsi="Times New Roman" w:cs="Times New Roman"/>
          <w:sz w:val="24"/>
          <w:szCs w:val="24"/>
          <w:lang w:val="en-US"/>
        </w:rPr>
      </w:pPr>
    </w:p>
    <w:p w14:paraId="7C6FA401" w14:textId="5C53D4E3" w:rsidR="00F21050" w:rsidRPr="009B7345" w:rsidRDefault="007D1A90"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F14DD6" w:rsidRPr="009B7345">
        <w:rPr>
          <w:rFonts w:ascii="Times New Roman" w:hAnsi="Times New Roman" w:cs="Times New Roman"/>
          <w:b/>
          <w:bCs/>
          <w:i w:val="0"/>
          <w:iCs w:val="0"/>
          <w:color w:val="000000" w:themeColor="text1"/>
          <w:sz w:val="24"/>
          <w:szCs w:val="24"/>
        </w:rPr>
        <w:t>3</w:t>
      </w:r>
      <w:r w:rsidR="004A583A">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noProof/>
          <w:color w:val="000000" w:themeColor="text1"/>
          <w:sz w:val="24"/>
          <w:szCs w:val="24"/>
          <w:lang w:val="en-US"/>
        </w:rPr>
        <w:t xml:space="preserve"> Uji Validitas &amp; Uji Reliabilitas Instrumen Pernyataan Faktor Pribadi (X1)</w:t>
      </w:r>
    </w:p>
    <w:tbl>
      <w:tblPr>
        <w:tblStyle w:val="PlainTable2"/>
        <w:tblW w:w="0" w:type="auto"/>
        <w:jc w:val="center"/>
        <w:tblLook w:val="04A0" w:firstRow="1" w:lastRow="0" w:firstColumn="1" w:lastColumn="0" w:noHBand="0" w:noVBand="1"/>
      </w:tblPr>
      <w:tblGrid>
        <w:gridCol w:w="1843"/>
        <w:gridCol w:w="2977"/>
        <w:gridCol w:w="1710"/>
        <w:gridCol w:w="1701"/>
      </w:tblGrid>
      <w:tr w:rsidR="00F21050" w:rsidRPr="004A583A" w14:paraId="06DCD362" w14:textId="77777777" w:rsidTr="00F053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1F3B817" w14:textId="77777777" w:rsidR="00F21050" w:rsidRPr="004A583A" w:rsidRDefault="00F21050" w:rsidP="009B7345">
            <w:pPr>
              <w:jc w:val="center"/>
              <w:rPr>
                <w:rFonts w:ascii="Times New Roman" w:hAnsi="Times New Roman" w:cs="Times New Roman"/>
                <w:sz w:val="20"/>
                <w:szCs w:val="20"/>
              </w:rPr>
            </w:pPr>
            <w:r w:rsidRPr="004A583A">
              <w:rPr>
                <w:rFonts w:ascii="Times New Roman" w:hAnsi="Times New Roman" w:cs="Times New Roman"/>
                <w:sz w:val="20"/>
                <w:szCs w:val="20"/>
              </w:rPr>
              <w:t>Variabel</w:t>
            </w:r>
          </w:p>
        </w:tc>
        <w:tc>
          <w:tcPr>
            <w:tcW w:w="2977" w:type="dxa"/>
          </w:tcPr>
          <w:p w14:paraId="5DEA42C4" w14:textId="77777777" w:rsidR="00F21050" w:rsidRPr="004A583A"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Pernyataan</w:t>
            </w:r>
          </w:p>
        </w:tc>
        <w:tc>
          <w:tcPr>
            <w:tcW w:w="1710" w:type="dxa"/>
          </w:tcPr>
          <w:p w14:paraId="7F102F11" w14:textId="77777777" w:rsidR="00F21050" w:rsidRPr="004A583A"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Validitas</w:t>
            </w:r>
          </w:p>
        </w:tc>
        <w:tc>
          <w:tcPr>
            <w:tcW w:w="1701" w:type="dxa"/>
          </w:tcPr>
          <w:p w14:paraId="2AEAA586" w14:textId="77777777" w:rsidR="00F21050" w:rsidRPr="004A583A"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Reliabilitas</w:t>
            </w:r>
          </w:p>
        </w:tc>
      </w:tr>
      <w:tr w:rsidR="00F21050" w:rsidRPr="004A583A" w14:paraId="229D20C6" w14:textId="77777777" w:rsidTr="00F05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60A617F0" w14:textId="77777777" w:rsidR="00F21050" w:rsidRPr="004A583A" w:rsidRDefault="00F21050" w:rsidP="009B7345">
            <w:pPr>
              <w:jc w:val="center"/>
              <w:rPr>
                <w:rFonts w:ascii="Times New Roman" w:hAnsi="Times New Roman" w:cs="Times New Roman"/>
                <w:sz w:val="20"/>
                <w:szCs w:val="20"/>
              </w:rPr>
            </w:pPr>
            <w:r w:rsidRPr="004A583A">
              <w:rPr>
                <w:rFonts w:ascii="Times New Roman" w:hAnsi="Times New Roman" w:cs="Times New Roman"/>
                <w:sz w:val="20"/>
                <w:szCs w:val="20"/>
              </w:rPr>
              <w:t xml:space="preserve">Faktor Pribadi (X1) </w:t>
            </w:r>
            <w:r w:rsidRPr="004A583A">
              <w:rPr>
                <w:rFonts w:ascii="Times New Roman" w:hAnsi="Times New Roman" w:cs="Times New Roman"/>
                <w:sz w:val="20"/>
                <w:szCs w:val="20"/>
              </w:rPr>
              <w:fldChar w:fldCharType="begin" w:fldLock="1"/>
            </w:r>
            <w:r w:rsidRPr="004A583A">
              <w:rPr>
                <w:rFonts w:ascii="Times New Roman" w:hAnsi="Times New Roman" w:cs="Times New Roman"/>
                <w:sz w:val="20"/>
                <w:szCs w:val="20"/>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17th","type":"book"},"uris":["http://www.mendeley.com/documents/?uuid=62b391a5-fea2-41a7-92d8-1ac7e47ddedb"]}],"mendeley":{"formattedCitation":"(Kotler &amp; Armstrong, 2018)","plainTextFormattedCitation":"(Kotler &amp; Armstrong, 2018)","previouslyFormattedCitation":"(Kotler &amp; Armstrong, 2018)"},"properties":{"noteIndex":0},"schema":"https://github.com/citation-style-language/schema/raw/master/csl-citation.json"}</w:instrText>
            </w:r>
            <w:r w:rsidRPr="004A583A">
              <w:rPr>
                <w:rFonts w:ascii="Times New Roman" w:hAnsi="Times New Roman" w:cs="Times New Roman"/>
                <w:sz w:val="20"/>
                <w:szCs w:val="20"/>
              </w:rPr>
              <w:fldChar w:fldCharType="separate"/>
            </w:r>
            <w:r w:rsidRPr="004A583A">
              <w:rPr>
                <w:rFonts w:ascii="Times New Roman" w:hAnsi="Times New Roman" w:cs="Times New Roman"/>
                <w:noProof/>
                <w:sz w:val="20"/>
                <w:szCs w:val="20"/>
              </w:rPr>
              <w:t>(Kotler &amp; Armstrong, 2018)</w:t>
            </w:r>
            <w:r w:rsidRPr="004A583A">
              <w:rPr>
                <w:rFonts w:ascii="Times New Roman" w:hAnsi="Times New Roman" w:cs="Times New Roman"/>
                <w:sz w:val="20"/>
                <w:szCs w:val="20"/>
              </w:rPr>
              <w:fldChar w:fldCharType="end"/>
            </w:r>
          </w:p>
        </w:tc>
        <w:tc>
          <w:tcPr>
            <w:tcW w:w="2977" w:type="dxa"/>
          </w:tcPr>
          <w:p w14:paraId="5EF13B03" w14:textId="77777777" w:rsidR="00F21050" w:rsidRPr="004A583A" w:rsidRDefault="00F21050"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X1.1 Saya membeli Spotify Premium sebagai salah satu alat yang menunjang pekerjaan saya</w:t>
            </w:r>
          </w:p>
          <w:p w14:paraId="6771C059" w14:textId="77777777" w:rsidR="00F21050" w:rsidRPr="004A583A"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710" w:type="dxa"/>
            <w:vAlign w:val="center"/>
          </w:tcPr>
          <w:p w14:paraId="11ED0381"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0,820</w:t>
            </w:r>
          </w:p>
          <w:p w14:paraId="4CAC384A"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vMerge w:val="restart"/>
            <w:vAlign w:val="center"/>
          </w:tcPr>
          <w:p w14:paraId="05F85337"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0,910</w:t>
            </w:r>
          </w:p>
        </w:tc>
      </w:tr>
      <w:tr w:rsidR="00F21050" w:rsidRPr="004A583A" w14:paraId="01565427" w14:textId="77777777" w:rsidTr="00F053BF">
        <w:trPr>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00FF23D3" w14:textId="77777777" w:rsidR="00F21050" w:rsidRPr="004A583A" w:rsidRDefault="00F21050" w:rsidP="009B7345">
            <w:pPr>
              <w:rPr>
                <w:rFonts w:ascii="Times New Roman" w:hAnsi="Times New Roman" w:cs="Times New Roman"/>
                <w:sz w:val="20"/>
                <w:szCs w:val="20"/>
              </w:rPr>
            </w:pPr>
          </w:p>
        </w:tc>
        <w:tc>
          <w:tcPr>
            <w:tcW w:w="2977" w:type="dxa"/>
          </w:tcPr>
          <w:p w14:paraId="570E0B9A" w14:textId="77777777" w:rsidR="00F21050" w:rsidRPr="004A583A" w:rsidRDefault="00F21050"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X1.2 Saya membeli Spotify Premium karena saya mampu untuk membeli aplikasi tersebut</w:t>
            </w:r>
          </w:p>
        </w:tc>
        <w:tc>
          <w:tcPr>
            <w:tcW w:w="1710" w:type="dxa"/>
            <w:vAlign w:val="center"/>
          </w:tcPr>
          <w:p w14:paraId="50DFE465"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0,748</w:t>
            </w:r>
          </w:p>
        </w:tc>
        <w:tc>
          <w:tcPr>
            <w:tcW w:w="1701" w:type="dxa"/>
            <w:vMerge/>
          </w:tcPr>
          <w:p w14:paraId="3849C6A4"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21050" w:rsidRPr="004A583A" w14:paraId="68324DFD" w14:textId="77777777" w:rsidTr="00F05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67E71616" w14:textId="77777777" w:rsidR="00F21050" w:rsidRPr="004A583A" w:rsidRDefault="00F21050" w:rsidP="009B7345">
            <w:pPr>
              <w:rPr>
                <w:rFonts w:ascii="Times New Roman" w:hAnsi="Times New Roman" w:cs="Times New Roman"/>
                <w:sz w:val="20"/>
                <w:szCs w:val="20"/>
              </w:rPr>
            </w:pPr>
          </w:p>
        </w:tc>
        <w:tc>
          <w:tcPr>
            <w:tcW w:w="2977" w:type="dxa"/>
          </w:tcPr>
          <w:p w14:paraId="2747337F" w14:textId="77777777" w:rsidR="00F21050" w:rsidRPr="004A583A" w:rsidRDefault="00F21050"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X1.3 Saya membeli Spotify Premium karena sesuai dengan usia Saya saat ini</w:t>
            </w:r>
          </w:p>
          <w:p w14:paraId="718F447C" w14:textId="77777777" w:rsidR="00F21050" w:rsidRPr="004A583A"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710" w:type="dxa"/>
            <w:vAlign w:val="center"/>
          </w:tcPr>
          <w:p w14:paraId="20432F7A"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0,869</w:t>
            </w:r>
          </w:p>
          <w:p w14:paraId="4C811A7C"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vMerge/>
          </w:tcPr>
          <w:p w14:paraId="0FE1E59C"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21050" w:rsidRPr="004A583A" w14:paraId="31EE01FB" w14:textId="77777777" w:rsidTr="00F053BF">
        <w:trPr>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6CE6C537" w14:textId="77777777" w:rsidR="00F21050" w:rsidRPr="004A583A" w:rsidRDefault="00F21050" w:rsidP="009B7345">
            <w:pPr>
              <w:rPr>
                <w:rFonts w:ascii="Times New Roman" w:hAnsi="Times New Roman" w:cs="Times New Roman"/>
                <w:sz w:val="20"/>
                <w:szCs w:val="20"/>
              </w:rPr>
            </w:pPr>
          </w:p>
        </w:tc>
        <w:tc>
          <w:tcPr>
            <w:tcW w:w="2977" w:type="dxa"/>
          </w:tcPr>
          <w:p w14:paraId="6C28B4CE" w14:textId="77777777" w:rsidR="00F21050" w:rsidRPr="004A583A" w:rsidRDefault="00F21050"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X1.4 Saya membeli Spotify Premium karena Saya merasa di tingkatan kehidupan Saya ini sangat butuh untuk membeli aplikasi tersebut</w:t>
            </w:r>
          </w:p>
        </w:tc>
        <w:tc>
          <w:tcPr>
            <w:tcW w:w="1710" w:type="dxa"/>
            <w:vAlign w:val="center"/>
          </w:tcPr>
          <w:p w14:paraId="70AD3D57"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0,869</w:t>
            </w:r>
          </w:p>
        </w:tc>
        <w:tc>
          <w:tcPr>
            <w:tcW w:w="1701" w:type="dxa"/>
            <w:vMerge/>
          </w:tcPr>
          <w:p w14:paraId="41173235"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21050" w:rsidRPr="004A583A" w14:paraId="29AA7022" w14:textId="77777777" w:rsidTr="00F05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12CED526" w14:textId="77777777" w:rsidR="00F21050" w:rsidRPr="004A583A" w:rsidRDefault="00F21050" w:rsidP="009B7345">
            <w:pPr>
              <w:rPr>
                <w:rFonts w:ascii="Times New Roman" w:hAnsi="Times New Roman" w:cs="Times New Roman"/>
                <w:sz w:val="20"/>
                <w:szCs w:val="20"/>
              </w:rPr>
            </w:pPr>
          </w:p>
        </w:tc>
        <w:tc>
          <w:tcPr>
            <w:tcW w:w="2977" w:type="dxa"/>
          </w:tcPr>
          <w:p w14:paraId="23D3D9EA" w14:textId="77777777" w:rsidR="00F21050" w:rsidRPr="004A583A"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X1.5 Saya membeli Spotify Premium karena sesuai dengan gaya hidup Saya pribadi</w:t>
            </w:r>
          </w:p>
        </w:tc>
        <w:tc>
          <w:tcPr>
            <w:tcW w:w="1710" w:type="dxa"/>
            <w:vAlign w:val="center"/>
          </w:tcPr>
          <w:p w14:paraId="115BA7F3"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0,816</w:t>
            </w:r>
          </w:p>
        </w:tc>
        <w:tc>
          <w:tcPr>
            <w:tcW w:w="1701" w:type="dxa"/>
            <w:vMerge/>
          </w:tcPr>
          <w:p w14:paraId="0446C2C3"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21050" w:rsidRPr="004A583A" w14:paraId="604C2A63" w14:textId="77777777" w:rsidTr="00F053BF">
        <w:trPr>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0A9C9229" w14:textId="77777777" w:rsidR="00F21050" w:rsidRPr="004A583A" w:rsidRDefault="00F21050" w:rsidP="009B7345">
            <w:pPr>
              <w:rPr>
                <w:rFonts w:ascii="Times New Roman" w:hAnsi="Times New Roman" w:cs="Times New Roman"/>
                <w:sz w:val="20"/>
                <w:szCs w:val="20"/>
              </w:rPr>
            </w:pPr>
          </w:p>
        </w:tc>
        <w:tc>
          <w:tcPr>
            <w:tcW w:w="2977" w:type="dxa"/>
          </w:tcPr>
          <w:p w14:paraId="339FDF26" w14:textId="77777777" w:rsidR="00F21050" w:rsidRPr="004A583A" w:rsidRDefault="00F21050"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X1.6 Saya membeli Spotify Premium karena sesuai dengan keinginan Saya</w:t>
            </w:r>
          </w:p>
          <w:p w14:paraId="17408DBF" w14:textId="77777777" w:rsidR="00F21050" w:rsidRPr="004A583A" w:rsidRDefault="00F21050"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710" w:type="dxa"/>
            <w:vAlign w:val="center"/>
          </w:tcPr>
          <w:p w14:paraId="228AA32B"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0,717</w:t>
            </w:r>
          </w:p>
        </w:tc>
        <w:tc>
          <w:tcPr>
            <w:tcW w:w="1701" w:type="dxa"/>
            <w:vMerge/>
          </w:tcPr>
          <w:p w14:paraId="3BA266BD" w14:textId="77777777" w:rsidR="00F21050" w:rsidRPr="004A583A"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21050" w:rsidRPr="004A583A" w14:paraId="7401EC9E" w14:textId="77777777" w:rsidTr="00F05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Merge/>
          </w:tcPr>
          <w:p w14:paraId="65030DFA" w14:textId="77777777" w:rsidR="00F21050" w:rsidRPr="004A583A" w:rsidRDefault="00F21050" w:rsidP="009B7345">
            <w:pPr>
              <w:rPr>
                <w:rFonts w:ascii="Times New Roman" w:hAnsi="Times New Roman" w:cs="Times New Roman"/>
                <w:sz w:val="20"/>
                <w:szCs w:val="20"/>
              </w:rPr>
            </w:pPr>
          </w:p>
        </w:tc>
        <w:tc>
          <w:tcPr>
            <w:tcW w:w="2977" w:type="dxa"/>
          </w:tcPr>
          <w:p w14:paraId="413C0CE2" w14:textId="77777777" w:rsidR="00F21050" w:rsidRPr="004A583A"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X1.7 Saya membeli Spotify Premium karena lebih nyaman daripada aplikasi musik lainnya</w:t>
            </w:r>
          </w:p>
        </w:tc>
        <w:tc>
          <w:tcPr>
            <w:tcW w:w="1710" w:type="dxa"/>
            <w:vAlign w:val="center"/>
          </w:tcPr>
          <w:p w14:paraId="37C70482"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583A">
              <w:rPr>
                <w:rFonts w:ascii="Times New Roman" w:hAnsi="Times New Roman" w:cs="Times New Roman"/>
                <w:sz w:val="20"/>
                <w:szCs w:val="20"/>
              </w:rPr>
              <w:t>0,816</w:t>
            </w:r>
          </w:p>
        </w:tc>
        <w:tc>
          <w:tcPr>
            <w:tcW w:w="1701" w:type="dxa"/>
            <w:vMerge/>
          </w:tcPr>
          <w:p w14:paraId="6904B0DD" w14:textId="77777777" w:rsidR="00F21050" w:rsidRPr="004A583A"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AF802CC" w14:textId="3A65AFBA" w:rsidR="00931720" w:rsidRPr="004A583A" w:rsidRDefault="00FD740C" w:rsidP="009B7345">
      <w:pPr>
        <w:spacing w:after="0" w:line="240" w:lineRule="auto"/>
        <w:jc w:val="center"/>
        <w:rPr>
          <w:rFonts w:ascii="Times New Roman" w:hAnsi="Times New Roman" w:cs="Times New Roman"/>
          <w:sz w:val="20"/>
          <w:szCs w:val="20"/>
        </w:rPr>
      </w:pPr>
      <w:r w:rsidRPr="004A583A">
        <w:rPr>
          <w:rFonts w:ascii="Times New Roman" w:hAnsi="Times New Roman" w:cs="Times New Roman"/>
          <w:sz w:val="20"/>
          <w:szCs w:val="20"/>
        </w:rPr>
        <w:t>S</w:t>
      </w:r>
      <w:r w:rsidR="00D36BB8" w:rsidRPr="004A583A">
        <w:rPr>
          <w:rFonts w:ascii="Times New Roman" w:hAnsi="Times New Roman" w:cs="Times New Roman"/>
          <w:sz w:val="20"/>
          <w:szCs w:val="20"/>
        </w:rPr>
        <w:t>umber</w:t>
      </w:r>
      <w:r w:rsidRPr="004A583A">
        <w:rPr>
          <w:rFonts w:ascii="Times New Roman" w:hAnsi="Times New Roman" w:cs="Times New Roman"/>
          <w:sz w:val="20"/>
          <w:szCs w:val="20"/>
        </w:rPr>
        <w:t>: Diolah oleh Peneliti</w:t>
      </w:r>
      <w:r w:rsidR="004A583A" w:rsidRPr="004A583A">
        <w:rPr>
          <w:rFonts w:ascii="Times New Roman" w:hAnsi="Times New Roman" w:cs="Times New Roman"/>
          <w:sz w:val="20"/>
          <w:szCs w:val="20"/>
        </w:rPr>
        <w:t xml:space="preserve"> (2021)</w:t>
      </w:r>
    </w:p>
    <w:p w14:paraId="19EAFFAB" w14:textId="77777777" w:rsidR="00FD740C" w:rsidRPr="004A583A" w:rsidRDefault="00FD740C" w:rsidP="009B7345">
      <w:pPr>
        <w:spacing w:after="0" w:line="240" w:lineRule="auto"/>
        <w:jc w:val="both"/>
        <w:rPr>
          <w:rFonts w:ascii="Times New Roman" w:hAnsi="Times New Roman" w:cs="Times New Roman"/>
          <w:sz w:val="24"/>
          <w:szCs w:val="24"/>
        </w:rPr>
      </w:pPr>
    </w:p>
    <w:p w14:paraId="18E2AED7" w14:textId="4E9AA9FC" w:rsidR="001A21CD" w:rsidRPr="009B7345" w:rsidRDefault="00C03A11"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F14DD6" w:rsidRPr="009B7345">
        <w:rPr>
          <w:rFonts w:ascii="Times New Roman" w:hAnsi="Times New Roman" w:cs="Times New Roman"/>
          <w:b/>
          <w:bCs/>
          <w:i w:val="0"/>
          <w:iCs w:val="0"/>
          <w:color w:val="000000" w:themeColor="text1"/>
          <w:sz w:val="24"/>
          <w:szCs w:val="24"/>
        </w:rPr>
        <w:t>4</w:t>
      </w:r>
      <w:r w:rsidR="00ED4546">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lang w:val="en-US"/>
        </w:rPr>
        <w:t xml:space="preserve"> Uji Validitas &amp; Uji Reliabilitas Instrumen Pernyataan Faktor Sosial (X2)</w:t>
      </w:r>
    </w:p>
    <w:tbl>
      <w:tblPr>
        <w:tblStyle w:val="PlainTable2"/>
        <w:tblW w:w="0" w:type="auto"/>
        <w:jc w:val="center"/>
        <w:tblLook w:val="04A0" w:firstRow="1" w:lastRow="0" w:firstColumn="1" w:lastColumn="0" w:noHBand="0" w:noVBand="1"/>
      </w:tblPr>
      <w:tblGrid>
        <w:gridCol w:w="1696"/>
        <w:gridCol w:w="2699"/>
        <w:gridCol w:w="1527"/>
        <w:gridCol w:w="1559"/>
      </w:tblGrid>
      <w:tr w:rsidR="00F21050" w:rsidRPr="00ED4546" w14:paraId="73E0F114" w14:textId="77777777" w:rsidTr="00F210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1883C1E" w14:textId="77777777" w:rsidR="00F21050" w:rsidRPr="00ED4546" w:rsidRDefault="00F21050" w:rsidP="009B7345">
            <w:pPr>
              <w:jc w:val="center"/>
              <w:rPr>
                <w:rFonts w:ascii="Times New Roman" w:hAnsi="Times New Roman" w:cs="Times New Roman"/>
                <w:sz w:val="20"/>
                <w:szCs w:val="20"/>
              </w:rPr>
            </w:pPr>
            <w:r w:rsidRPr="00ED4546">
              <w:rPr>
                <w:rFonts w:ascii="Times New Roman" w:hAnsi="Times New Roman" w:cs="Times New Roman"/>
                <w:sz w:val="20"/>
                <w:szCs w:val="20"/>
              </w:rPr>
              <w:t>Variabel</w:t>
            </w:r>
          </w:p>
        </w:tc>
        <w:tc>
          <w:tcPr>
            <w:tcW w:w="2699" w:type="dxa"/>
          </w:tcPr>
          <w:p w14:paraId="52770950" w14:textId="77777777" w:rsidR="00F21050" w:rsidRPr="00ED4546"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Pernyataan</w:t>
            </w:r>
          </w:p>
        </w:tc>
        <w:tc>
          <w:tcPr>
            <w:tcW w:w="1527" w:type="dxa"/>
          </w:tcPr>
          <w:p w14:paraId="3BAD27AA" w14:textId="77777777" w:rsidR="00F21050" w:rsidRPr="00ED4546"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Validitas</w:t>
            </w:r>
          </w:p>
        </w:tc>
        <w:tc>
          <w:tcPr>
            <w:tcW w:w="1559" w:type="dxa"/>
          </w:tcPr>
          <w:p w14:paraId="7CD78A48" w14:textId="77777777" w:rsidR="00F21050" w:rsidRPr="00ED4546" w:rsidRDefault="00F21050"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Reliabilitas</w:t>
            </w:r>
          </w:p>
        </w:tc>
      </w:tr>
      <w:tr w:rsidR="00F21050" w:rsidRPr="00ED4546" w14:paraId="3A298425" w14:textId="77777777" w:rsidTr="00F210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178D6F19" w14:textId="77777777" w:rsidR="00F21050" w:rsidRPr="00ED4546" w:rsidRDefault="00F21050" w:rsidP="009B7345">
            <w:pPr>
              <w:jc w:val="center"/>
              <w:rPr>
                <w:rFonts w:ascii="Times New Roman" w:hAnsi="Times New Roman" w:cs="Times New Roman"/>
                <w:sz w:val="20"/>
                <w:szCs w:val="20"/>
              </w:rPr>
            </w:pPr>
            <w:r w:rsidRPr="00ED4546">
              <w:rPr>
                <w:rFonts w:ascii="Times New Roman" w:hAnsi="Times New Roman" w:cs="Times New Roman"/>
                <w:sz w:val="20"/>
                <w:szCs w:val="20"/>
              </w:rPr>
              <w:t xml:space="preserve">Faktor Sosial (X2) </w:t>
            </w:r>
            <w:r w:rsidRPr="00ED4546">
              <w:rPr>
                <w:rFonts w:ascii="Times New Roman" w:hAnsi="Times New Roman" w:cs="Times New Roman"/>
                <w:sz w:val="20"/>
                <w:szCs w:val="20"/>
              </w:rPr>
              <w:fldChar w:fldCharType="begin" w:fldLock="1"/>
            </w:r>
            <w:r w:rsidRPr="00ED4546">
              <w:rPr>
                <w:rFonts w:ascii="Times New Roman" w:hAnsi="Times New Roman" w:cs="Times New Roman"/>
                <w:sz w:val="20"/>
                <w:szCs w:val="20"/>
              </w:rPr>
              <w:instrText>ADDIN CSL_CITATION {"citationItems":[{"id":"ITEM-1","itemData":{"author":[{"dropping-particle":"","family":"Setiadi","given":"Nugroho J.","non-dropping-particle":"","parse-names":false,"suffix":""}],"edition":"Cetakan ke","id":"ITEM-1","issued":{"date-parts":[["2019"]]},"publisher":"PrenadaMedia Group","publisher-place":"Rawamangun, Jakarta","title":"Perilaku Konsumen: Perspektif Kontemporer pada Motif, Tujuan, dan Keinginan Konsumen Edisi Ketiga","type":"book"},"uris":["http://www.mendeley.com/documents/?uuid=b0a57101-563e-4ab3-b28e-f96300126138"]}],"mendeley":{"formattedCitation":"(Setiadi, 2019)","plainTextFormattedCitation":"(Setiadi, 2019)","previouslyFormattedCitation":"(Setiadi, 2019)"},"properties":{"noteIndex":0},"schema":"https://github.com/citation-style-language/schema/raw/master/csl-citation.json"}</w:instrText>
            </w:r>
            <w:r w:rsidRPr="00ED4546">
              <w:rPr>
                <w:rFonts w:ascii="Times New Roman" w:hAnsi="Times New Roman" w:cs="Times New Roman"/>
                <w:sz w:val="20"/>
                <w:szCs w:val="20"/>
              </w:rPr>
              <w:fldChar w:fldCharType="separate"/>
            </w:r>
            <w:r w:rsidRPr="00ED4546">
              <w:rPr>
                <w:rFonts w:ascii="Times New Roman" w:hAnsi="Times New Roman" w:cs="Times New Roman"/>
                <w:noProof/>
                <w:sz w:val="20"/>
                <w:szCs w:val="20"/>
              </w:rPr>
              <w:t>(Setiadi, 2019)</w:t>
            </w:r>
            <w:r w:rsidRPr="00ED4546">
              <w:rPr>
                <w:rFonts w:ascii="Times New Roman" w:hAnsi="Times New Roman" w:cs="Times New Roman"/>
                <w:sz w:val="20"/>
                <w:szCs w:val="20"/>
              </w:rPr>
              <w:fldChar w:fldCharType="end"/>
            </w:r>
          </w:p>
        </w:tc>
        <w:tc>
          <w:tcPr>
            <w:tcW w:w="2699" w:type="dxa"/>
          </w:tcPr>
          <w:p w14:paraId="27EBDC0A" w14:textId="77777777" w:rsidR="00F21050" w:rsidRPr="00ED4546" w:rsidRDefault="00F21050"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4546">
              <w:rPr>
                <w:rFonts w:ascii="Times New Roman" w:hAnsi="Times New Roman" w:cs="Times New Roman"/>
                <w:sz w:val="20"/>
                <w:szCs w:val="20"/>
              </w:rPr>
              <w:t>X2.1 Saya membeli Spotify Premium karena ingin mengikuti orang-orang di kelompok dan organisasi yang sama dengan Saya</w:t>
            </w:r>
          </w:p>
        </w:tc>
        <w:tc>
          <w:tcPr>
            <w:tcW w:w="1527" w:type="dxa"/>
            <w:vAlign w:val="center"/>
          </w:tcPr>
          <w:p w14:paraId="1E6529D3"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0,870</w:t>
            </w:r>
          </w:p>
          <w:p w14:paraId="2A02545A"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9" w:type="dxa"/>
            <w:vMerge w:val="restart"/>
            <w:vAlign w:val="center"/>
          </w:tcPr>
          <w:p w14:paraId="366ACC39"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0,864</w:t>
            </w:r>
          </w:p>
        </w:tc>
      </w:tr>
      <w:tr w:rsidR="00F21050" w:rsidRPr="00ED4546" w14:paraId="2E835220" w14:textId="77777777" w:rsidTr="00F21050">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65BF4652" w14:textId="77777777" w:rsidR="00F21050" w:rsidRPr="00ED4546" w:rsidRDefault="00F21050" w:rsidP="009B7345">
            <w:pPr>
              <w:rPr>
                <w:rFonts w:ascii="Times New Roman" w:hAnsi="Times New Roman" w:cs="Times New Roman"/>
                <w:sz w:val="20"/>
                <w:szCs w:val="20"/>
              </w:rPr>
            </w:pPr>
          </w:p>
        </w:tc>
        <w:tc>
          <w:tcPr>
            <w:tcW w:w="2699" w:type="dxa"/>
          </w:tcPr>
          <w:p w14:paraId="75F9B18B" w14:textId="77777777" w:rsidR="00F21050" w:rsidRPr="00ED4546" w:rsidRDefault="00F21050"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X2.2 Saya membeli Spotify Premium karena sahabat-sahabat Saya mempengaruhi Saya untuk menggunakan aplikasi tersebut</w:t>
            </w:r>
          </w:p>
        </w:tc>
        <w:tc>
          <w:tcPr>
            <w:tcW w:w="1527" w:type="dxa"/>
            <w:vAlign w:val="center"/>
          </w:tcPr>
          <w:p w14:paraId="071D2812" w14:textId="77777777" w:rsidR="00F21050" w:rsidRPr="00ED4546"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0,870</w:t>
            </w:r>
          </w:p>
        </w:tc>
        <w:tc>
          <w:tcPr>
            <w:tcW w:w="1559" w:type="dxa"/>
            <w:vMerge/>
          </w:tcPr>
          <w:p w14:paraId="0496F6B6" w14:textId="77777777" w:rsidR="00F21050" w:rsidRPr="00ED4546" w:rsidRDefault="00F21050"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21050" w:rsidRPr="00ED4546" w14:paraId="76DF4AD0" w14:textId="77777777" w:rsidTr="00F210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7EF25D54" w14:textId="77777777" w:rsidR="00F21050" w:rsidRPr="00ED4546" w:rsidRDefault="00F21050" w:rsidP="009B7345">
            <w:pPr>
              <w:rPr>
                <w:rFonts w:ascii="Times New Roman" w:hAnsi="Times New Roman" w:cs="Times New Roman"/>
                <w:sz w:val="20"/>
                <w:szCs w:val="20"/>
              </w:rPr>
            </w:pPr>
          </w:p>
        </w:tc>
        <w:tc>
          <w:tcPr>
            <w:tcW w:w="2699" w:type="dxa"/>
          </w:tcPr>
          <w:p w14:paraId="32F35933" w14:textId="77777777" w:rsidR="00F21050" w:rsidRPr="00ED4546" w:rsidRDefault="00F21050"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4546">
              <w:rPr>
                <w:rFonts w:ascii="Times New Roman" w:hAnsi="Times New Roman" w:cs="Times New Roman"/>
                <w:sz w:val="20"/>
                <w:szCs w:val="20"/>
              </w:rPr>
              <w:t>X2.3 Saya membeli Spotify Premium karena melihat hampir seluruh keluarga Saya menggunakannya</w:t>
            </w:r>
          </w:p>
        </w:tc>
        <w:tc>
          <w:tcPr>
            <w:tcW w:w="1527" w:type="dxa"/>
            <w:vAlign w:val="center"/>
          </w:tcPr>
          <w:p w14:paraId="3CB1D2C4"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0,714</w:t>
            </w:r>
          </w:p>
          <w:p w14:paraId="0CEF8FDC"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9" w:type="dxa"/>
            <w:vMerge/>
          </w:tcPr>
          <w:p w14:paraId="5D6E988D" w14:textId="77777777" w:rsidR="00F21050" w:rsidRPr="00ED4546"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21050" w:rsidRPr="00ED4546" w14:paraId="30918E67" w14:textId="77777777" w:rsidTr="00F21050">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6F45F57C" w14:textId="77777777" w:rsidR="00F21050" w:rsidRPr="00ED4546" w:rsidRDefault="00F21050" w:rsidP="009B7345">
            <w:pPr>
              <w:rPr>
                <w:rFonts w:ascii="Times New Roman" w:hAnsi="Times New Roman" w:cs="Times New Roman"/>
                <w:sz w:val="20"/>
                <w:szCs w:val="20"/>
              </w:rPr>
            </w:pPr>
          </w:p>
        </w:tc>
        <w:tc>
          <w:tcPr>
            <w:tcW w:w="2699" w:type="dxa"/>
          </w:tcPr>
          <w:p w14:paraId="69E793D9" w14:textId="77777777" w:rsidR="00F21050" w:rsidRPr="00ED4546" w:rsidRDefault="00F21050"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X2.4 Saya membeli Spotify Premium karena direkomendasikan oleh saudara-saudara Saya</w:t>
            </w:r>
          </w:p>
        </w:tc>
        <w:tc>
          <w:tcPr>
            <w:tcW w:w="1527" w:type="dxa"/>
            <w:vAlign w:val="center"/>
          </w:tcPr>
          <w:p w14:paraId="741FEB22" w14:textId="77777777" w:rsidR="00F21050" w:rsidRPr="00ED4546" w:rsidRDefault="00F21050"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0,870</w:t>
            </w:r>
          </w:p>
        </w:tc>
        <w:tc>
          <w:tcPr>
            <w:tcW w:w="1559" w:type="dxa"/>
            <w:vMerge/>
          </w:tcPr>
          <w:p w14:paraId="078C687F" w14:textId="77777777" w:rsidR="00F21050" w:rsidRPr="00ED4546" w:rsidRDefault="00F21050"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21050" w:rsidRPr="00ED4546" w14:paraId="3BF5BBE1" w14:textId="77777777" w:rsidTr="00F210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5B10DD15" w14:textId="77777777" w:rsidR="00F21050" w:rsidRPr="00ED4546" w:rsidRDefault="00F21050" w:rsidP="009B7345">
            <w:pPr>
              <w:rPr>
                <w:rFonts w:ascii="Times New Roman" w:hAnsi="Times New Roman" w:cs="Times New Roman"/>
                <w:sz w:val="20"/>
                <w:szCs w:val="20"/>
              </w:rPr>
            </w:pPr>
          </w:p>
        </w:tc>
        <w:tc>
          <w:tcPr>
            <w:tcW w:w="2699" w:type="dxa"/>
          </w:tcPr>
          <w:p w14:paraId="30FE5C66" w14:textId="77777777" w:rsidR="00F21050" w:rsidRPr="00ED4546" w:rsidRDefault="00F21050"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X2.5 Saya membeli Spotify Premium karena menggambarkan status sosial Saya</w:t>
            </w:r>
          </w:p>
        </w:tc>
        <w:tc>
          <w:tcPr>
            <w:tcW w:w="1527" w:type="dxa"/>
            <w:vAlign w:val="center"/>
          </w:tcPr>
          <w:p w14:paraId="292B92DE" w14:textId="77777777" w:rsidR="00F21050" w:rsidRPr="00ED4546" w:rsidRDefault="00F21050"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4546">
              <w:rPr>
                <w:rFonts w:ascii="Times New Roman" w:hAnsi="Times New Roman" w:cs="Times New Roman"/>
                <w:sz w:val="20"/>
                <w:szCs w:val="20"/>
              </w:rPr>
              <w:t>0,714</w:t>
            </w:r>
          </w:p>
        </w:tc>
        <w:tc>
          <w:tcPr>
            <w:tcW w:w="1559" w:type="dxa"/>
            <w:vMerge/>
          </w:tcPr>
          <w:p w14:paraId="07AE1203" w14:textId="77777777" w:rsidR="00F21050" w:rsidRPr="00ED4546" w:rsidRDefault="00F21050"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4B5A3E5A" w14:textId="1C172C0A" w:rsidR="001A21CD" w:rsidRPr="00AB7A7E" w:rsidRDefault="00FD740C" w:rsidP="009B7345">
      <w:pPr>
        <w:spacing w:after="0" w:line="240" w:lineRule="auto"/>
        <w:jc w:val="center"/>
        <w:rPr>
          <w:rFonts w:ascii="Times New Roman" w:hAnsi="Times New Roman" w:cs="Times New Roman"/>
          <w:sz w:val="20"/>
          <w:szCs w:val="20"/>
        </w:rPr>
      </w:pPr>
      <w:r w:rsidRPr="00AB7A7E">
        <w:rPr>
          <w:rFonts w:ascii="Times New Roman" w:hAnsi="Times New Roman" w:cs="Times New Roman"/>
          <w:sz w:val="20"/>
          <w:szCs w:val="20"/>
        </w:rPr>
        <w:t>Sumber: Diolah oleh Peneliti</w:t>
      </w:r>
      <w:r w:rsidR="00ED4546" w:rsidRPr="00AB7A7E">
        <w:rPr>
          <w:rFonts w:ascii="Times New Roman" w:hAnsi="Times New Roman" w:cs="Times New Roman"/>
          <w:sz w:val="20"/>
          <w:szCs w:val="20"/>
        </w:rPr>
        <w:t xml:space="preserve"> (2021)</w:t>
      </w:r>
    </w:p>
    <w:p w14:paraId="347AB574" w14:textId="40014909" w:rsidR="00C35ADB" w:rsidRDefault="00C35ADB" w:rsidP="009B7345">
      <w:pPr>
        <w:spacing w:after="0" w:line="240" w:lineRule="auto"/>
        <w:jc w:val="both"/>
        <w:rPr>
          <w:rFonts w:ascii="Times New Roman" w:hAnsi="Times New Roman" w:cs="Times New Roman"/>
          <w:sz w:val="24"/>
          <w:szCs w:val="24"/>
          <w:lang w:val="en-US"/>
        </w:rPr>
      </w:pPr>
    </w:p>
    <w:p w14:paraId="0C5BAA1A" w14:textId="77777777" w:rsidR="00ED4546" w:rsidRPr="009B7345" w:rsidRDefault="00ED4546" w:rsidP="009B7345">
      <w:pPr>
        <w:spacing w:after="0" w:line="240" w:lineRule="auto"/>
        <w:jc w:val="both"/>
        <w:rPr>
          <w:rFonts w:ascii="Times New Roman" w:hAnsi="Times New Roman" w:cs="Times New Roman"/>
          <w:sz w:val="24"/>
          <w:szCs w:val="24"/>
          <w:lang w:val="en-US"/>
        </w:rPr>
      </w:pPr>
    </w:p>
    <w:p w14:paraId="38F9E633" w14:textId="3D8BB238" w:rsidR="00D36BB8" w:rsidRPr="009B7345" w:rsidRDefault="00D36BB8"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F14DD6" w:rsidRPr="009B7345">
        <w:rPr>
          <w:rFonts w:ascii="Times New Roman" w:hAnsi="Times New Roman" w:cs="Times New Roman"/>
          <w:b/>
          <w:bCs/>
          <w:i w:val="0"/>
          <w:iCs w:val="0"/>
          <w:color w:val="000000" w:themeColor="text1"/>
          <w:sz w:val="24"/>
          <w:szCs w:val="24"/>
        </w:rPr>
        <w:t>5</w:t>
      </w:r>
      <w:r w:rsidR="00AB7A7E">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rPr>
        <w:t xml:space="preserve"> </w:t>
      </w:r>
      <w:r w:rsidRPr="009B7345">
        <w:rPr>
          <w:rFonts w:ascii="Times New Roman" w:hAnsi="Times New Roman" w:cs="Times New Roman"/>
          <w:b/>
          <w:bCs/>
          <w:i w:val="0"/>
          <w:iCs w:val="0"/>
          <w:color w:val="000000" w:themeColor="text1"/>
          <w:sz w:val="24"/>
          <w:szCs w:val="24"/>
          <w:lang w:val="en-US"/>
        </w:rPr>
        <w:t>Uji Validitas &amp; Uji Reliabilitas Instrumen Pernyataan Keputusan Pembelian (Y)</w:t>
      </w:r>
    </w:p>
    <w:tbl>
      <w:tblPr>
        <w:tblStyle w:val="PlainTable2"/>
        <w:tblW w:w="9276" w:type="dxa"/>
        <w:tblLook w:val="04A0" w:firstRow="1" w:lastRow="0" w:firstColumn="1" w:lastColumn="0" w:noHBand="0" w:noVBand="1"/>
      </w:tblPr>
      <w:tblGrid>
        <w:gridCol w:w="1413"/>
        <w:gridCol w:w="3187"/>
        <w:gridCol w:w="2338"/>
        <w:gridCol w:w="2338"/>
      </w:tblGrid>
      <w:tr w:rsidR="00B2414E" w:rsidRPr="00AB7A7E" w14:paraId="549CE4B7" w14:textId="77777777" w:rsidTr="00B24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1236071" w14:textId="77777777" w:rsidR="00B2414E" w:rsidRPr="00AB7A7E" w:rsidRDefault="00B2414E" w:rsidP="009B7345">
            <w:pPr>
              <w:jc w:val="center"/>
              <w:rPr>
                <w:rFonts w:ascii="Times New Roman" w:hAnsi="Times New Roman" w:cs="Times New Roman"/>
                <w:sz w:val="20"/>
                <w:szCs w:val="20"/>
              </w:rPr>
            </w:pPr>
            <w:r w:rsidRPr="00AB7A7E">
              <w:rPr>
                <w:rFonts w:ascii="Times New Roman" w:hAnsi="Times New Roman" w:cs="Times New Roman"/>
                <w:sz w:val="20"/>
                <w:szCs w:val="20"/>
              </w:rPr>
              <w:t>Variabel</w:t>
            </w:r>
          </w:p>
        </w:tc>
        <w:tc>
          <w:tcPr>
            <w:tcW w:w="3187" w:type="dxa"/>
            <w:vAlign w:val="center"/>
          </w:tcPr>
          <w:p w14:paraId="15378A19" w14:textId="77777777" w:rsidR="00B2414E" w:rsidRPr="00AB7A7E" w:rsidRDefault="00B2414E"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Pernyataan</w:t>
            </w:r>
          </w:p>
        </w:tc>
        <w:tc>
          <w:tcPr>
            <w:tcW w:w="2338" w:type="dxa"/>
            <w:vAlign w:val="center"/>
          </w:tcPr>
          <w:p w14:paraId="0EB999A8" w14:textId="77777777" w:rsidR="00B2414E" w:rsidRPr="00AB7A7E" w:rsidRDefault="00B2414E"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Validitas</w:t>
            </w:r>
          </w:p>
        </w:tc>
        <w:tc>
          <w:tcPr>
            <w:tcW w:w="2338" w:type="dxa"/>
            <w:vAlign w:val="center"/>
          </w:tcPr>
          <w:p w14:paraId="01487AD5" w14:textId="77777777" w:rsidR="00B2414E" w:rsidRPr="00AB7A7E" w:rsidRDefault="00B2414E" w:rsidP="009B73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Reliabilitas</w:t>
            </w:r>
          </w:p>
        </w:tc>
      </w:tr>
      <w:tr w:rsidR="00B2414E" w:rsidRPr="00AB7A7E" w14:paraId="2B9E9C11"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21FF282F" w14:textId="77777777" w:rsidR="00B2414E" w:rsidRPr="00AB7A7E" w:rsidRDefault="00B2414E" w:rsidP="009B7345">
            <w:pPr>
              <w:jc w:val="center"/>
              <w:rPr>
                <w:rFonts w:ascii="Times New Roman" w:hAnsi="Times New Roman" w:cs="Times New Roman"/>
                <w:sz w:val="20"/>
                <w:szCs w:val="20"/>
              </w:rPr>
            </w:pPr>
            <w:r w:rsidRPr="00AB7A7E">
              <w:rPr>
                <w:rFonts w:ascii="Times New Roman" w:hAnsi="Times New Roman" w:cs="Times New Roman"/>
                <w:sz w:val="20"/>
                <w:szCs w:val="20"/>
              </w:rPr>
              <w:t xml:space="preserve">Keputusan Pembelian (Y) </w:t>
            </w:r>
            <w:r w:rsidRPr="00AB7A7E">
              <w:rPr>
                <w:rFonts w:ascii="Times New Roman" w:hAnsi="Times New Roman" w:cs="Times New Roman"/>
                <w:sz w:val="20"/>
                <w:szCs w:val="20"/>
              </w:rPr>
              <w:fldChar w:fldCharType="begin" w:fldLock="1"/>
            </w:r>
            <w:r w:rsidRPr="00AB7A7E">
              <w:rPr>
                <w:rFonts w:ascii="Times New Roman" w:hAnsi="Times New Roman" w:cs="Times New Roman"/>
                <w:sz w:val="20"/>
                <w:szCs w:val="20"/>
              </w:rPr>
              <w:instrText>ADDIN CSL_CITATION {"citationItems":[{"id":"ITEM-1","itemData":{"author":[{"dropping-particle":"","family":"Kotler","given":"Philip","non-dropping-particle":"","parse-names":false,"suffix":""},{"dropping-particle":"","family":"Armstrong","given":"Gary","non-dropping-particle":"","parse-names":false,"suffix":""}],"edition":"17th","id":"ITEM-1","issued":{"date-parts":[["2018"]]},"publisher":"Pearson Education Limited","publisher-place":"United Kingdom","title":"Principles of marketing 17th","type":"book"},"uris":["http://www.mendeley.com/documents/?uuid=62b391a5-fea2-41a7-92d8-1ac7e47ddedb"]}],"mendeley":{"formattedCitation":"(Kotler &amp; Armstrong, 2018)","plainTextFormattedCitation":"(Kotler &amp; Armstrong, 2018)","previouslyFormattedCitation":"(Kotler &amp; Armstrong, 2018)"},"properties":{"noteIndex":0},"schema":"https://github.com/citation-style-language/schema/raw/master/csl-citation.json"}</w:instrText>
            </w:r>
            <w:r w:rsidRPr="00AB7A7E">
              <w:rPr>
                <w:rFonts w:ascii="Times New Roman" w:hAnsi="Times New Roman" w:cs="Times New Roman"/>
                <w:sz w:val="20"/>
                <w:szCs w:val="20"/>
              </w:rPr>
              <w:fldChar w:fldCharType="separate"/>
            </w:r>
            <w:r w:rsidRPr="00AB7A7E">
              <w:rPr>
                <w:rFonts w:ascii="Times New Roman" w:hAnsi="Times New Roman" w:cs="Times New Roman"/>
                <w:noProof/>
                <w:sz w:val="20"/>
                <w:szCs w:val="20"/>
              </w:rPr>
              <w:t>(Kotler &amp; Armstrong, 2018)</w:t>
            </w:r>
            <w:r w:rsidRPr="00AB7A7E">
              <w:rPr>
                <w:rFonts w:ascii="Times New Roman" w:hAnsi="Times New Roman" w:cs="Times New Roman"/>
                <w:sz w:val="20"/>
                <w:szCs w:val="20"/>
              </w:rPr>
              <w:fldChar w:fldCharType="end"/>
            </w:r>
          </w:p>
        </w:tc>
        <w:tc>
          <w:tcPr>
            <w:tcW w:w="3187" w:type="dxa"/>
            <w:vAlign w:val="center"/>
          </w:tcPr>
          <w:p w14:paraId="54B56100"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Y.1 Saya membeli Spotify Premium atas dasar memenuhi kebutuhan Saya</w:t>
            </w:r>
          </w:p>
        </w:tc>
        <w:tc>
          <w:tcPr>
            <w:tcW w:w="2338" w:type="dxa"/>
            <w:vAlign w:val="bottom"/>
          </w:tcPr>
          <w:p w14:paraId="4D57133E"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0,694</w:t>
            </w:r>
          </w:p>
          <w:p w14:paraId="208A0DFD"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vMerge w:val="restart"/>
            <w:vAlign w:val="center"/>
          </w:tcPr>
          <w:p w14:paraId="6B475BEE"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0,893</w:t>
            </w:r>
          </w:p>
        </w:tc>
      </w:tr>
      <w:tr w:rsidR="00B2414E" w:rsidRPr="00AB7A7E" w14:paraId="5E59D722" w14:textId="77777777" w:rsidTr="00B2414E">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ED61383"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5B77289" w14:textId="77777777" w:rsidR="00B2414E" w:rsidRPr="00AB7A7E" w:rsidRDefault="00B2414E"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Y.2 Saya membeli Spotify Premium atas dasar kenyamanan yang dapat memutar semua lagu tanpa iklan</w:t>
            </w:r>
          </w:p>
        </w:tc>
        <w:tc>
          <w:tcPr>
            <w:tcW w:w="2338" w:type="dxa"/>
            <w:vAlign w:val="center"/>
          </w:tcPr>
          <w:p w14:paraId="19B1EBFB"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0,714</w:t>
            </w:r>
          </w:p>
          <w:p w14:paraId="59B6B98C"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51F926FF"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2414E" w:rsidRPr="00AB7A7E" w14:paraId="735A26CD"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79F0CAB"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6BB5C360"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Y.3 Saya membeli Spotify Premium karena melihat hampir semua teman-</w:t>
            </w:r>
            <w:r w:rsidRPr="00AB7A7E">
              <w:rPr>
                <w:rFonts w:ascii="Times New Roman" w:hAnsi="Times New Roman" w:cs="Times New Roman"/>
                <w:sz w:val="20"/>
                <w:szCs w:val="20"/>
              </w:rPr>
              <w:lastRenderedPageBreak/>
              <w:t>teman saya juga menggunakan produk yang sama</w:t>
            </w:r>
          </w:p>
        </w:tc>
        <w:tc>
          <w:tcPr>
            <w:tcW w:w="2338" w:type="dxa"/>
            <w:vAlign w:val="center"/>
          </w:tcPr>
          <w:p w14:paraId="3715301D"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lastRenderedPageBreak/>
              <w:t>0,387</w:t>
            </w:r>
          </w:p>
          <w:p w14:paraId="42E3944A"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2FBCA6DD"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2414E" w:rsidRPr="00AB7A7E" w14:paraId="063AE17C" w14:textId="77777777" w:rsidTr="00B2414E">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648F815A"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06255B3" w14:textId="77777777" w:rsidR="00B2414E" w:rsidRPr="00AB7A7E" w:rsidRDefault="00B2414E"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Y.4 Sebelum membeli, Saya mencari informasi tentang bagaimana proses membeli Spotify Premium terlebih dahulu</w:t>
            </w:r>
          </w:p>
        </w:tc>
        <w:tc>
          <w:tcPr>
            <w:tcW w:w="2338" w:type="dxa"/>
            <w:vAlign w:val="center"/>
          </w:tcPr>
          <w:p w14:paraId="077EA579"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0,714</w:t>
            </w:r>
          </w:p>
        </w:tc>
        <w:tc>
          <w:tcPr>
            <w:tcW w:w="2338" w:type="dxa"/>
            <w:vMerge/>
            <w:vAlign w:val="center"/>
          </w:tcPr>
          <w:p w14:paraId="209EC6BC"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2414E" w:rsidRPr="00AB7A7E" w14:paraId="30F16934"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BE8F497"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52FC1494"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Y.5 Saya mencari informasi terkait layanan yang akan Saya dapatkan ketika membeli Spotify Premium</w:t>
            </w:r>
          </w:p>
        </w:tc>
        <w:tc>
          <w:tcPr>
            <w:tcW w:w="2338" w:type="dxa"/>
            <w:vAlign w:val="center"/>
          </w:tcPr>
          <w:p w14:paraId="2BAE55CC"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0,799</w:t>
            </w:r>
          </w:p>
          <w:p w14:paraId="5A1E3964"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548C99B4"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2414E" w:rsidRPr="00AB7A7E" w14:paraId="063D6051" w14:textId="77777777" w:rsidTr="00B2414E">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85DCF6D"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01EB52C8" w14:textId="77777777" w:rsidR="00B2414E" w:rsidRPr="00AB7A7E" w:rsidRDefault="00B2414E"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Y.6 Sebelum membeli Spotify Premium, Saya melakukan evaluasi dari berbagai alternatif produk lain yang sejenis terlebih dahulu</w:t>
            </w:r>
          </w:p>
        </w:tc>
        <w:tc>
          <w:tcPr>
            <w:tcW w:w="2338" w:type="dxa"/>
            <w:vAlign w:val="center"/>
          </w:tcPr>
          <w:p w14:paraId="3BD36F64"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0,799</w:t>
            </w:r>
          </w:p>
          <w:p w14:paraId="396513AA"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75B04469"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2414E" w:rsidRPr="00AB7A7E" w14:paraId="39641CA9"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BA4B3C0"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890D305"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Y.7 Saya melihat banyak orang yang senang ketika membeli dan menggunakan Spotify Premium, maka dari itu Saya membeli Spotify Premium sebagai pilihan alternatif</w:t>
            </w:r>
          </w:p>
        </w:tc>
        <w:tc>
          <w:tcPr>
            <w:tcW w:w="2338" w:type="dxa"/>
            <w:vAlign w:val="center"/>
          </w:tcPr>
          <w:p w14:paraId="66FC53D6"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0,473</w:t>
            </w:r>
          </w:p>
        </w:tc>
        <w:tc>
          <w:tcPr>
            <w:tcW w:w="2338" w:type="dxa"/>
            <w:vMerge/>
            <w:vAlign w:val="center"/>
          </w:tcPr>
          <w:p w14:paraId="79291DAB"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2414E" w:rsidRPr="00AB7A7E" w14:paraId="02AD96F5" w14:textId="77777777" w:rsidTr="00B2414E">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0AC5CD4"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F721E42" w14:textId="77777777" w:rsidR="00B2414E" w:rsidRPr="00AB7A7E" w:rsidRDefault="00B2414E"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Y.8 Saya tertarik membeli Spotify Premium karena terdapat beberapa pilihan paket Premium yang terjangkau</w:t>
            </w:r>
          </w:p>
        </w:tc>
        <w:tc>
          <w:tcPr>
            <w:tcW w:w="2338" w:type="dxa"/>
            <w:vAlign w:val="center"/>
          </w:tcPr>
          <w:p w14:paraId="57FFC3BC" w14:textId="77777777" w:rsidR="00B2414E" w:rsidRPr="00AB7A7E" w:rsidRDefault="00B2414E" w:rsidP="009B7345">
            <w:pPr>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0,714</w:t>
            </w:r>
          </w:p>
          <w:p w14:paraId="0A04E395"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789B8E43"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2414E" w:rsidRPr="00AB7A7E" w14:paraId="5FFA0334"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884D6CC"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B3126E0"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Y.9 Saya tertarik membeli Spotify Premium karena Saya telah membandingkan dengan aplikasi musik yang lainnya</w:t>
            </w:r>
          </w:p>
        </w:tc>
        <w:tc>
          <w:tcPr>
            <w:tcW w:w="2338" w:type="dxa"/>
            <w:vAlign w:val="center"/>
          </w:tcPr>
          <w:p w14:paraId="27AD5D42"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0,387</w:t>
            </w:r>
          </w:p>
          <w:p w14:paraId="40DF6672"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556A0977"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2414E" w:rsidRPr="00AB7A7E" w14:paraId="65441D34" w14:textId="77777777" w:rsidTr="00B2414E">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559CE17"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314406EC" w14:textId="77777777" w:rsidR="00B2414E" w:rsidRPr="00AB7A7E" w:rsidRDefault="00B2414E" w:rsidP="009B73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Y.10 Saya puas membeli Spotify Premium</w:t>
            </w:r>
          </w:p>
        </w:tc>
        <w:tc>
          <w:tcPr>
            <w:tcW w:w="2338" w:type="dxa"/>
            <w:vAlign w:val="center"/>
          </w:tcPr>
          <w:p w14:paraId="19CA58EA"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0,694</w:t>
            </w:r>
          </w:p>
          <w:p w14:paraId="02C1BFEF"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vMerge/>
            <w:vAlign w:val="center"/>
          </w:tcPr>
          <w:p w14:paraId="5DECECC5" w14:textId="77777777" w:rsidR="00B2414E" w:rsidRPr="00AB7A7E" w:rsidRDefault="00B2414E" w:rsidP="009B73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2414E" w:rsidRPr="00AB7A7E" w14:paraId="686FCC46" w14:textId="77777777" w:rsidTr="00B24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1214A5B" w14:textId="77777777" w:rsidR="00B2414E" w:rsidRPr="00AB7A7E" w:rsidRDefault="00B2414E" w:rsidP="009B7345">
            <w:pPr>
              <w:jc w:val="center"/>
              <w:rPr>
                <w:rFonts w:ascii="Times New Roman" w:hAnsi="Times New Roman" w:cs="Times New Roman"/>
                <w:sz w:val="20"/>
                <w:szCs w:val="20"/>
              </w:rPr>
            </w:pPr>
          </w:p>
        </w:tc>
        <w:tc>
          <w:tcPr>
            <w:tcW w:w="3187" w:type="dxa"/>
            <w:vAlign w:val="center"/>
          </w:tcPr>
          <w:p w14:paraId="752E3F33" w14:textId="77777777" w:rsidR="00B2414E" w:rsidRPr="00AB7A7E" w:rsidRDefault="00B2414E" w:rsidP="009B73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Y.11 Jika masa berlaku premium sudah habis, Saya ingin melakukan pembelian ulang pada Spotify Premium</w:t>
            </w:r>
          </w:p>
        </w:tc>
        <w:tc>
          <w:tcPr>
            <w:tcW w:w="2338" w:type="dxa"/>
            <w:vAlign w:val="center"/>
          </w:tcPr>
          <w:p w14:paraId="0A3B85F0"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B7A7E">
              <w:rPr>
                <w:rFonts w:ascii="Times New Roman" w:hAnsi="Times New Roman" w:cs="Times New Roman"/>
                <w:sz w:val="20"/>
                <w:szCs w:val="20"/>
              </w:rPr>
              <w:t>0,741</w:t>
            </w:r>
          </w:p>
        </w:tc>
        <w:tc>
          <w:tcPr>
            <w:tcW w:w="2338" w:type="dxa"/>
            <w:vMerge/>
            <w:vAlign w:val="center"/>
          </w:tcPr>
          <w:p w14:paraId="288DF153" w14:textId="77777777" w:rsidR="00B2414E" w:rsidRPr="00AB7A7E" w:rsidRDefault="00B2414E"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403C3320" w14:textId="1BA2DFE5" w:rsidR="00283845" w:rsidRPr="00AB7A7E" w:rsidRDefault="00AA1AF0" w:rsidP="009B7345">
      <w:pPr>
        <w:spacing w:after="0" w:line="240" w:lineRule="auto"/>
        <w:jc w:val="center"/>
        <w:rPr>
          <w:rFonts w:ascii="Times New Roman" w:hAnsi="Times New Roman" w:cs="Times New Roman"/>
          <w:sz w:val="20"/>
          <w:szCs w:val="20"/>
        </w:rPr>
      </w:pPr>
      <w:r w:rsidRPr="00AB7A7E">
        <w:rPr>
          <w:rFonts w:ascii="Times New Roman" w:hAnsi="Times New Roman" w:cs="Times New Roman"/>
          <w:sz w:val="20"/>
          <w:szCs w:val="20"/>
        </w:rPr>
        <w:t>Sumber: Diolah oleh Peneliti</w:t>
      </w:r>
      <w:r w:rsidR="00AB7A7E" w:rsidRPr="00AB7A7E">
        <w:rPr>
          <w:rFonts w:ascii="Times New Roman" w:hAnsi="Times New Roman" w:cs="Times New Roman"/>
          <w:sz w:val="20"/>
          <w:szCs w:val="20"/>
        </w:rPr>
        <w:t xml:space="preserve"> (2021)</w:t>
      </w:r>
    </w:p>
    <w:p w14:paraId="01E21307" w14:textId="77777777" w:rsidR="00AB7A7E" w:rsidRDefault="00AB7A7E" w:rsidP="009B7345">
      <w:pPr>
        <w:spacing w:after="0" w:line="240" w:lineRule="auto"/>
        <w:jc w:val="both"/>
        <w:rPr>
          <w:rFonts w:ascii="Times New Roman" w:hAnsi="Times New Roman" w:cs="Times New Roman"/>
          <w:b/>
          <w:sz w:val="24"/>
          <w:szCs w:val="24"/>
          <w:lang w:val="en-US"/>
        </w:rPr>
      </w:pPr>
    </w:p>
    <w:p w14:paraId="014C0470" w14:textId="3990C4FE" w:rsidR="00AA1AF0" w:rsidRPr="009B7345" w:rsidRDefault="00AA1AF0" w:rsidP="009B7345">
      <w:pPr>
        <w:spacing w:after="0" w:line="240" w:lineRule="auto"/>
        <w:jc w:val="both"/>
        <w:rPr>
          <w:rFonts w:ascii="Times New Roman" w:hAnsi="Times New Roman" w:cs="Times New Roman"/>
          <w:b/>
          <w:sz w:val="24"/>
          <w:szCs w:val="24"/>
          <w:lang w:val="en-US"/>
        </w:rPr>
      </w:pPr>
      <w:r w:rsidRPr="009B7345">
        <w:rPr>
          <w:rFonts w:ascii="Times New Roman" w:hAnsi="Times New Roman" w:cs="Times New Roman"/>
          <w:b/>
          <w:sz w:val="24"/>
          <w:szCs w:val="24"/>
          <w:lang w:val="en-US"/>
        </w:rPr>
        <w:t>Uji Prasyarat Penelitian</w:t>
      </w:r>
    </w:p>
    <w:p w14:paraId="5D9BFC53" w14:textId="6B89AF78" w:rsidR="00AA1AF0" w:rsidRPr="00B20E6F" w:rsidRDefault="00AA1AF0" w:rsidP="009B7345">
      <w:pPr>
        <w:spacing w:after="0" w:line="240" w:lineRule="auto"/>
        <w:jc w:val="both"/>
        <w:rPr>
          <w:rFonts w:ascii="Times New Roman" w:hAnsi="Times New Roman" w:cs="Times New Roman"/>
          <w:bCs/>
          <w:sz w:val="24"/>
          <w:szCs w:val="24"/>
        </w:rPr>
      </w:pPr>
      <w:r w:rsidRPr="00B20E6F">
        <w:rPr>
          <w:rFonts w:ascii="Times New Roman" w:hAnsi="Times New Roman" w:cs="Times New Roman"/>
          <w:bCs/>
          <w:sz w:val="24"/>
          <w:szCs w:val="24"/>
          <w:lang w:val="en-US"/>
        </w:rPr>
        <w:t>Uji Normalitas</w:t>
      </w:r>
    </w:p>
    <w:p w14:paraId="339D49A3" w14:textId="07289EC7" w:rsidR="00AA1AF0" w:rsidRDefault="00AA1AF0" w:rsidP="00B20E6F">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Untuk melihat apakah persebaran data yang telah dilakukan terdistribusi secara normal atau tidak dengan cara melakukan uji normalitas. Pengujian dengan menggunakan </w:t>
      </w:r>
      <w:r w:rsidRPr="009B7345">
        <w:rPr>
          <w:rFonts w:ascii="Times New Roman" w:hAnsi="Times New Roman" w:cs="Times New Roman"/>
          <w:i/>
          <w:iCs/>
          <w:sz w:val="24"/>
          <w:szCs w:val="24"/>
        </w:rPr>
        <w:t xml:space="preserve">software IBM SPSS 22.0 </w:t>
      </w:r>
      <w:r w:rsidRPr="009B7345">
        <w:rPr>
          <w:rFonts w:ascii="Times New Roman" w:hAnsi="Times New Roman" w:cs="Times New Roman"/>
          <w:sz w:val="24"/>
          <w:szCs w:val="24"/>
        </w:rPr>
        <w:t xml:space="preserve">dengan menggunakan uji Kolmogrov-Smirnov beserta tingkat signifikasi &gt;0,05. Apabila data yang diuji memiliki hasil nilai signifikasi &gt;0,05 maka dapat dikatakan data terdistribusi normal. </w:t>
      </w:r>
      <w:r w:rsidR="00B20E6F">
        <w:rPr>
          <w:rFonts w:ascii="Times New Roman" w:hAnsi="Times New Roman" w:cs="Times New Roman"/>
          <w:sz w:val="24"/>
          <w:szCs w:val="24"/>
        </w:rPr>
        <w:t>Tabel 6 menampilkan</w:t>
      </w:r>
      <w:r w:rsidRPr="009B7345">
        <w:rPr>
          <w:rFonts w:ascii="Times New Roman" w:hAnsi="Times New Roman" w:cs="Times New Roman"/>
          <w:sz w:val="24"/>
          <w:szCs w:val="24"/>
        </w:rPr>
        <w:t xml:space="preserve"> hasil uji Kolmogrov-Smirnov dengan menggunakan variabel Keputusan Pembelian (Y), Faktor Pribadi (X</w:t>
      </w:r>
      <w:r w:rsidRPr="009B7345">
        <w:rPr>
          <w:rFonts w:ascii="Times New Roman" w:hAnsi="Times New Roman" w:cs="Times New Roman"/>
          <w:sz w:val="24"/>
          <w:szCs w:val="24"/>
          <w:vertAlign w:val="subscript"/>
        </w:rPr>
        <w:t>1</w:t>
      </w:r>
      <w:r w:rsidRPr="009B7345">
        <w:rPr>
          <w:rFonts w:ascii="Times New Roman" w:hAnsi="Times New Roman" w:cs="Times New Roman"/>
          <w:sz w:val="24"/>
          <w:szCs w:val="24"/>
        </w:rPr>
        <w:t>), dan Faktor Sosial (X</w:t>
      </w:r>
      <w:r w:rsidRPr="009B7345">
        <w:rPr>
          <w:rFonts w:ascii="Times New Roman" w:hAnsi="Times New Roman" w:cs="Times New Roman"/>
          <w:sz w:val="24"/>
          <w:szCs w:val="24"/>
          <w:vertAlign w:val="subscript"/>
        </w:rPr>
        <w:t>2</w:t>
      </w:r>
      <w:r w:rsidRPr="009B7345">
        <w:rPr>
          <w:rFonts w:ascii="Times New Roman" w:hAnsi="Times New Roman" w:cs="Times New Roman"/>
          <w:sz w:val="24"/>
          <w:szCs w:val="24"/>
        </w:rPr>
        <w:t>)</w:t>
      </w:r>
      <w:r w:rsidR="00B20E6F">
        <w:rPr>
          <w:rFonts w:ascii="Times New Roman" w:hAnsi="Times New Roman" w:cs="Times New Roman"/>
          <w:sz w:val="24"/>
          <w:szCs w:val="24"/>
        </w:rPr>
        <w:t>.</w:t>
      </w:r>
    </w:p>
    <w:p w14:paraId="4BA976CD" w14:textId="185C35BB" w:rsidR="00B20E6F" w:rsidRPr="00E85782" w:rsidRDefault="00B20E6F" w:rsidP="00E85782">
      <w:pPr>
        <w:pStyle w:val="ListParagraph"/>
        <w:spacing w:after="0" w:line="240" w:lineRule="auto"/>
        <w:ind w:left="0" w:firstLine="284"/>
        <w:jc w:val="both"/>
        <w:rPr>
          <w:rFonts w:ascii="Times New Roman" w:hAnsi="Times New Roman" w:cs="Times New Roman"/>
          <w:sz w:val="24"/>
          <w:szCs w:val="24"/>
        </w:rPr>
      </w:pPr>
      <w:r w:rsidRPr="009B7345">
        <w:rPr>
          <w:rFonts w:ascii="Times New Roman" w:hAnsi="Times New Roman" w:cs="Times New Roman"/>
          <w:sz w:val="24"/>
          <w:szCs w:val="24"/>
        </w:rPr>
        <w:t xml:space="preserve">Berdasarkan tabel </w:t>
      </w:r>
      <w:r>
        <w:rPr>
          <w:rFonts w:ascii="Times New Roman" w:hAnsi="Times New Roman" w:cs="Times New Roman"/>
          <w:sz w:val="24"/>
          <w:szCs w:val="24"/>
        </w:rPr>
        <w:t xml:space="preserve">6, </w:t>
      </w:r>
      <w:r w:rsidRPr="009B7345">
        <w:rPr>
          <w:rFonts w:ascii="Times New Roman" w:hAnsi="Times New Roman" w:cs="Times New Roman"/>
          <w:sz w:val="24"/>
          <w:szCs w:val="24"/>
        </w:rPr>
        <w:t xml:space="preserve">hasil uji Kolmogrov-Smirnov dengan </w:t>
      </w:r>
      <w:r w:rsidRPr="009B7345">
        <w:rPr>
          <w:rFonts w:ascii="Times New Roman" w:hAnsi="Times New Roman" w:cs="Times New Roman"/>
          <w:i/>
          <w:iCs/>
          <w:sz w:val="24"/>
          <w:szCs w:val="24"/>
        </w:rPr>
        <w:t>software IBM SPSS 22.0</w:t>
      </w:r>
      <w:r w:rsidRPr="009B7345">
        <w:rPr>
          <w:rFonts w:ascii="Times New Roman" w:hAnsi="Times New Roman" w:cs="Times New Roman"/>
          <w:sz w:val="24"/>
          <w:szCs w:val="24"/>
        </w:rPr>
        <w:t xml:space="preserve"> dapat disimpulkan bahwa ketiga variabel yang diuji terdistribusi dengan normal. Dan hasil pengujian nilai variabel Keputusan Pembelian (Y), Faktor Pribadi (X</w:t>
      </w:r>
      <w:r w:rsidRPr="009B7345">
        <w:rPr>
          <w:rFonts w:ascii="Times New Roman" w:hAnsi="Times New Roman" w:cs="Times New Roman"/>
          <w:sz w:val="24"/>
          <w:szCs w:val="24"/>
          <w:vertAlign w:val="subscript"/>
        </w:rPr>
        <w:t>1</w:t>
      </w:r>
      <w:r w:rsidRPr="009B7345">
        <w:rPr>
          <w:rFonts w:ascii="Times New Roman" w:hAnsi="Times New Roman" w:cs="Times New Roman"/>
          <w:sz w:val="24"/>
          <w:szCs w:val="24"/>
        </w:rPr>
        <w:t>), Faktor Sosial (X</w:t>
      </w:r>
      <w:r w:rsidRPr="009B7345">
        <w:rPr>
          <w:rFonts w:ascii="Times New Roman" w:hAnsi="Times New Roman" w:cs="Times New Roman"/>
          <w:sz w:val="24"/>
          <w:szCs w:val="24"/>
          <w:vertAlign w:val="subscript"/>
        </w:rPr>
        <w:t>2</w:t>
      </w:r>
      <w:r w:rsidRPr="009B7345">
        <w:rPr>
          <w:rFonts w:ascii="Times New Roman" w:hAnsi="Times New Roman" w:cs="Times New Roman"/>
          <w:sz w:val="24"/>
          <w:szCs w:val="24"/>
        </w:rPr>
        <w:t>) memiliki nilai sebesar 0,200 yang berarti &gt;0,05, dengan begitu dapat dilakukan uji analisis selanjutnya</w:t>
      </w:r>
      <w:r w:rsidR="00E85782">
        <w:rPr>
          <w:rFonts w:ascii="Times New Roman" w:hAnsi="Times New Roman" w:cs="Times New Roman"/>
          <w:sz w:val="24"/>
          <w:szCs w:val="24"/>
        </w:rPr>
        <w:t>.</w:t>
      </w:r>
    </w:p>
    <w:p w14:paraId="01C427B8" w14:textId="77777777" w:rsidR="00B20E6F" w:rsidRPr="009B7345" w:rsidRDefault="00B20E6F" w:rsidP="00B20E6F">
      <w:pPr>
        <w:pStyle w:val="ListParagraph"/>
        <w:spacing w:after="0" w:line="240" w:lineRule="auto"/>
        <w:ind w:left="0" w:firstLine="567"/>
        <w:jc w:val="both"/>
        <w:rPr>
          <w:rFonts w:ascii="Times New Roman" w:hAnsi="Times New Roman" w:cs="Times New Roman"/>
          <w:sz w:val="24"/>
          <w:szCs w:val="24"/>
        </w:rPr>
      </w:pPr>
    </w:p>
    <w:p w14:paraId="0A510ED5" w14:textId="46FB205D" w:rsidR="00AA1AF0" w:rsidRPr="009B7345" w:rsidRDefault="00AA1AF0"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F14DD6" w:rsidRPr="009B7345">
        <w:rPr>
          <w:rFonts w:ascii="Times New Roman" w:hAnsi="Times New Roman" w:cs="Times New Roman"/>
          <w:b/>
          <w:bCs/>
          <w:i w:val="0"/>
          <w:iCs w:val="0"/>
          <w:color w:val="000000" w:themeColor="text1"/>
          <w:sz w:val="24"/>
          <w:szCs w:val="24"/>
        </w:rPr>
        <w:t>6</w:t>
      </w:r>
      <w:r w:rsidR="00B20E6F">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lang w:val="en-US"/>
        </w:rPr>
        <w:t xml:space="preserve"> Uji Normalitas</w:t>
      </w:r>
    </w:p>
    <w:tbl>
      <w:tblPr>
        <w:tblStyle w:val="PlainTable2"/>
        <w:tblW w:w="0" w:type="auto"/>
        <w:jc w:val="center"/>
        <w:tblLook w:val="04A0" w:firstRow="1" w:lastRow="0" w:firstColumn="1" w:lastColumn="0" w:noHBand="0" w:noVBand="1"/>
      </w:tblPr>
      <w:tblGrid>
        <w:gridCol w:w="2405"/>
        <w:gridCol w:w="1832"/>
        <w:gridCol w:w="1844"/>
      </w:tblGrid>
      <w:tr w:rsidR="00900917" w:rsidRPr="009B7345" w14:paraId="48B804AC" w14:textId="77777777" w:rsidTr="009779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0C8AED23" w14:textId="77777777" w:rsidR="00900917" w:rsidRPr="009B7345" w:rsidRDefault="00900917" w:rsidP="009B7345">
            <w:pPr>
              <w:jc w:val="center"/>
              <w:rPr>
                <w:rFonts w:ascii="Times New Roman" w:hAnsi="Times New Roman" w:cs="Times New Roman"/>
                <w:sz w:val="24"/>
                <w:szCs w:val="24"/>
              </w:rPr>
            </w:pPr>
            <w:r w:rsidRPr="009B7345">
              <w:rPr>
                <w:rFonts w:ascii="Times New Roman" w:hAnsi="Times New Roman" w:cs="Times New Roman"/>
                <w:color w:val="000000"/>
                <w:sz w:val="24"/>
                <w:szCs w:val="24"/>
              </w:rPr>
              <w:t>One-Sample Kolmogorov-Smirnov Test</w:t>
            </w:r>
          </w:p>
        </w:tc>
      </w:tr>
      <w:tr w:rsidR="00900917" w:rsidRPr="009B7345" w14:paraId="233986DC"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569813B9" w14:textId="77777777" w:rsidR="00900917" w:rsidRPr="009B7345" w:rsidRDefault="00900917" w:rsidP="009B7345">
            <w:pPr>
              <w:autoSpaceDE w:val="0"/>
              <w:autoSpaceDN w:val="0"/>
              <w:adjustRightInd w:val="0"/>
              <w:ind w:left="60" w:right="60"/>
              <w:jc w:val="right"/>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 xml:space="preserve">Unstandardized </w:t>
            </w:r>
            <w:r w:rsidRPr="009B7345">
              <w:rPr>
                <w:rFonts w:ascii="Times New Roman" w:hAnsi="Times New Roman" w:cs="Times New Roman"/>
                <w:b w:val="0"/>
                <w:bCs w:val="0"/>
                <w:color w:val="000000"/>
                <w:sz w:val="24"/>
                <w:szCs w:val="24"/>
              </w:rPr>
              <w:br/>
              <w:t>Residual</w:t>
            </w:r>
          </w:p>
        </w:tc>
      </w:tr>
      <w:tr w:rsidR="00900917" w:rsidRPr="009B7345" w14:paraId="49839082"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4237" w:type="dxa"/>
            <w:gridSpan w:val="2"/>
          </w:tcPr>
          <w:p w14:paraId="70F779EA"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sz w:val="24"/>
                <w:szCs w:val="24"/>
              </w:rPr>
              <w:t>N</w:t>
            </w:r>
          </w:p>
        </w:tc>
        <w:tc>
          <w:tcPr>
            <w:tcW w:w="1844" w:type="dxa"/>
          </w:tcPr>
          <w:p w14:paraId="610CF799" w14:textId="77777777" w:rsidR="00900917" w:rsidRPr="009B7345" w:rsidRDefault="00900917"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220</w:t>
            </w:r>
          </w:p>
        </w:tc>
      </w:tr>
      <w:tr w:rsidR="00900917" w:rsidRPr="009B7345" w14:paraId="0FC9663F"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574BA298" w14:textId="77777777" w:rsidR="00900917" w:rsidRPr="009B7345" w:rsidRDefault="00900917" w:rsidP="009B7345">
            <w:pPr>
              <w:rPr>
                <w:rFonts w:ascii="Times New Roman" w:hAnsi="Times New Roman" w:cs="Times New Roman"/>
                <w:b w:val="0"/>
                <w:bCs w:val="0"/>
                <w:sz w:val="24"/>
                <w:szCs w:val="24"/>
              </w:rPr>
            </w:pPr>
            <w:r w:rsidRPr="009B7345">
              <w:rPr>
                <w:rFonts w:ascii="Times New Roman" w:hAnsi="Times New Roman" w:cs="Times New Roman"/>
                <w:b w:val="0"/>
                <w:bCs w:val="0"/>
                <w:color w:val="000000"/>
                <w:sz w:val="24"/>
                <w:szCs w:val="24"/>
              </w:rPr>
              <w:t>Normal Parameters</w:t>
            </w:r>
            <w:r w:rsidRPr="009B7345">
              <w:rPr>
                <w:rFonts w:ascii="Times New Roman" w:hAnsi="Times New Roman" w:cs="Times New Roman"/>
                <w:b w:val="0"/>
                <w:bCs w:val="0"/>
                <w:color w:val="000000"/>
                <w:sz w:val="24"/>
                <w:szCs w:val="24"/>
                <w:vertAlign w:val="superscript"/>
              </w:rPr>
              <w:t>a,b</w:t>
            </w:r>
          </w:p>
        </w:tc>
        <w:tc>
          <w:tcPr>
            <w:tcW w:w="1832" w:type="dxa"/>
          </w:tcPr>
          <w:p w14:paraId="0BA9731E" w14:textId="77777777" w:rsidR="00900917" w:rsidRPr="009B7345" w:rsidRDefault="00900917" w:rsidP="009B7345">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Mean</w:t>
            </w:r>
          </w:p>
        </w:tc>
        <w:tc>
          <w:tcPr>
            <w:tcW w:w="1844" w:type="dxa"/>
          </w:tcPr>
          <w:p w14:paraId="7EB20DD3" w14:textId="77777777" w:rsidR="00900917" w:rsidRPr="009B7345" w:rsidRDefault="00900917"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.0000000</w:t>
            </w:r>
          </w:p>
        </w:tc>
      </w:tr>
      <w:tr w:rsidR="00900917" w:rsidRPr="009B7345" w14:paraId="72DBFC8A"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2405" w:type="dxa"/>
            <w:vMerge/>
          </w:tcPr>
          <w:p w14:paraId="3C64257A" w14:textId="77777777" w:rsidR="00900917" w:rsidRPr="009B7345" w:rsidRDefault="00900917" w:rsidP="009B7345">
            <w:pPr>
              <w:rPr>
                <w:rFonts w:ascii="Times New Roman" w:hAnsi="Times New Roman" w:cs="Times New Roman"/>
                <w:b w:val="0"/>
                <w:bCs w:val="0"/>
                <w:sz w:val="24"/>
                <w:szCs w:val="24"/>
              </w:rPr>
            </w:pPr>
          </w:p>
        </w:tc>
        <w:tc>
          <w:tcPr>
            <w:tcW w:w="1832" w:type="dxa"/>
          </w:tcPr>
          <w:p w14:paraId="68FE81B3" w14:textId="77777777" w:rsidR="00900917" w:rsidRPr="009B7345" w:rsidRDefault="00900917" w:rsidP="009B7345">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Std. Deviation</w:t>
            </w:r>
          </w:p>
        </w:tc>
        <w:tc>
          <w:tcPr>
            <w:tcW w:w="1844" w:type="dxa"/>
          </w:tcPr>
          <w:p w14:paraId="06C29BB4" w14:textId="77777777" w:rsidR="00900917" w:rsidRPr="009B7345" w:rsidRDefault="00900917"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1.73283527</w:t>
            </w:r>
          </w:p>
        </w:tc>
      </w:tr>
      <w:tr w:rsidR="00900917" w:rsidRPr="009B7345" w14:paraId="4CF41D06"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7C742427" w14:textId="77777777" w:rsidR="00900917" w:rsidRPr="009B7345" w:rsidRDefault="00900917" w:rsidP="009B7345">
            <w:pPr>
              <w:rPr>
                <w:rFonts w:ascii="Times New Roman" w:hAnsi="Times New Roman" w:cs="Times New Roman"/>
                <w:b w:val="0"/>
                <w:bCs w:val="0"/>
                <w:sz w:val="24"/>
                <w:szCs w:val="24"/>
              </w:rPr>
            </w:pPr>
            <w:r w:rsidRPr="009B7345">
              <w:rPr>
                <w:rFonts w:ascii="Times New Roman" w:hAnsi="Times New Roman" w:cs="Times New Roman"/>
                <w:b w:val="0"/>
                <w:bCs w:val="0"/>
                <w:color w:val="000000"/>
                <w:sz w:val="24"/>
                <w:szCs w:val="24"/>
              </w:rPr>
              <w:t>Most Extreme Differences</w:t>
            </w:r>
          </w:p>
        </w:tc>
        <w:tc>
          <w:tcPr>
            <w:tcW w:w="1832" w:type="dxa"/>
          </w:tcPr>
          <w:p w14:paraId="0E9BED46" w14:textId="77777777" w:rsidR="00900917" w:rsidRPr="009B7345" w:rsidRDefault="00900917" w:rsidP="009B7345">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Absolute</w:t>
            </w:r>
          </w:p>
        </w:tc>
        <w:tc>
          <w:tcPr>
            <w:tcW w:w="1844" w:type="dxa"/>
          </w:tcPr>
          <w:p w14:paraId="0EEA48B6" w14:textId="77777777" w:rsidR="00900917" w:rsidRPr="009B7345" w:rsidRDefault="00900917"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.051</w:t>
            </w:r>
          </w:p>
        </w:tc>
      </w:tr>
      <w:tr w:rsidR="00900917" w:rsidRPr="009B7345" w14:paraId="57D49248"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2405" w:type="dxa"/>
            <w:vMerge/>
          </w:tcPr>
          <w:p w14:paraId="4C0A3DC7" w14:textId="77777777" w:rsidR="00900917" w:rsidRPr="009B7345" w:rsidRDefault="00900917" w:rsidP="009B7345">
            <w:pPr>
              <w:rPr>
                <w:rFonts w:ascii="Times New Roman" w:hAnsi="Times New Roman" w:cs="Times New Roman"/>
                <w:b w:val="0"/>
                <w:bCs w:val="0"/>
                <w:sz w:val="24"/>
                <w:szCs w:val="24"/>
              </w:rPr>
            </w:pPr>
          </w:p>
        </w:tc>
        <w:tc>
          <w:tcPr>
            <w:tcW w:w="1832" w:type="dxa"/>
          </w:tcPr>
          <w:p w14:paraId="3FF0E9E3" w14:textId="77777777" w:rsidR="00900917" w:rsidRPr="009B7345" w:rsidRDefault="00900917" w:rsidP="009B7345">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Positive</w:t>
            </w:r>
          </w:p>
        </w:tc>
        <w:tc>
          <w:tcPr>
            <w:tcW w:w="1844" w:type="dxa"/>
          </w:tcPr>
          <w:p w14:paraId="18498734" w14:textId="77777777" w:rsidR="00900917" w:rsidRPr="009B7345" w:rsidRDefault="00900917"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.051</w:t>
            </w:r>
          </w:p>
        </w:tc>
      </w:tr>
      <w:tr w:rsidR="00900917" w:rsidRPr="009B7345" w14:paraId="17A1635A"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Merge/>
          </w:tcPr>
          <w:p w14:paraId="10FCBD6F" w14:textId="77777777" w:rsidR="00900917" w:rsidRPr="009B7345" w:rsidRDefault="00900917" w:rsidP="009B7345">
            <w:pPr>
              <w:rPr>
                <w:rFonts w:ascii="Times New Roman" w:hAnsi="Times New Roman" w:cs="Times New Roman"/>
                <w:b w:val="0"/>
                <w:bCs w:val="0"/>
                <w:sz w:val="24"/>
                <w:szCs w:val="24"/>
              </w:rPr>
            </w:pPr>
          </w:p>
        </w:tc>
        <w:tc>
          <w:tcPr>
            <w:tcW w:w="1832" w:type="dxa"/>
          </w:tcPr>
          <w:p w14:paraId="4AFC06AB" w14:textId="77777777" w:rsidR="00900917" w:rsidRPr="009B7345" w:rsidRDefault="00900917" w:rsidP="009B7345">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Negative</w:t>
            </w:r>
          </w:p>
        </w:tc>
        <w:tc>
          <w:tcPr>
            <w:tcW w:w="1844" w:type="dxa"/>
          </w:tcPr>
          <w:p w14:paraId="4198A291" w14:textId="77777777" w:rsidR="00900917" w:rsidRPr="009B7345" w:rsidRDefault="00900917"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-.040</w:t>
            </w:r>
          </w:p>
        </w:tc>
      </w:tr>
      <w:tr w:rsidR="00900917" w:rsidRPr="009B7345" w14:paraId="460CD5F7"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4237" w:type="dxa"/>
            <w:gridSpan w:val="2"/>
          </w:tcPr>
          <w:p w14:paraId="256D42E5"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Test Statistic</w:t>
            </w:r>
          </w:p>
        </w:tc>
        <w:tc>
          <w:tcPr>
            <w:tcW w:w="1844" w:type="dxa"/>
          </w:tcPr>
          <w:p w14:paraId="6BAC24CE" w14:textId="77777777" w:rsidR="00900917" w:rsidRPr="009B7345" w:rsidRDefault="00900917"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.051</w:t>
            </w:r>
          </w:p>
        </w:tc>
      </w:tr>
      <w:tr w:rsidR="00900917" w:rsidRPr="009B7345" w14:paraId="0A28A62B"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7" w:type="dxa"/>
            <w:gridSpan w:val="2"/>
          </w:tcPr>
          <w:p w14:paraId="75794A8E"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Asymp. Sig. (2-tailed)</w:t>
            </w:r>
          </w:p>
        </w:tc>
        <w:tc>
          <w:tcPr>
            <w:tcW w:w="1844" w:type="dxa"/>
          </w:tcPr>
          <w:p w14:paraId="492E2405" w14:textId="77777777" w:rsidR="00900917" w:rsidRPr="009B7345" w:rsidRDefault="00900917"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.200</w:t>
            </w:r>
            <w:r w:rsidRPr="009B7345">
              <w:rPr>
                <w:rFonts w:ascii="Times New Roman" w:hAnsi="Times New Roman" w:cs="Times New Roman"/>
                <w:color w:val="000000"/>
                <w:sz w:val="24"/>
                <w:szCs w:val="24"/>
                <w:vertAlign w:val="superscript"/>
              </w:rPr>
              <w:t>c,d</w:t>
            </w:r>
          </w:p>
        </w:tc>
      </w:tr>
      <w:tr w:rsidR="00900917" w:rsidRPr="009B7345" w14:paraId="1CD090B7"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547B64A2"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a. Test distribution is Normal.</w:t>
            </w:r>
          </w:p>
        </w:tc>
      </w:tr>
      <w:tr w:rsidR="00900917" w:rsidRPr="009B7345" w14:paraId="7B948BF4"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084C8B9C"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b. Calculated from data.</w:t>
            </w:r>
          </w:p>
        </w:tc>
      </w:tr>
      <w:tr w:rsidR="00900917" w:rsidRPr="009B7345" w14:paraId="3B116E5B" w14:textId="77777777" w:rsidTr="009779CC">
        <w:trPr>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0CC9F6E5"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c. Lilliefors Significance Correction.</w:t>
            </w:r>
          </w:p>
        </w:tc>
      </w:tr>
      <w:tr w:rsidR="00900917" w:rsidRPr="009B7345" w14:paraId="33D0CB14" w14:textId="77777777" w:rsidTr="00977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1" w:type="dxa"/>
            <w:gridSpan w:val="3"/>
          </w:tcPr>
          <w:p w14:paraId="26C3779F" w14:textId="77777777" w:rsidR="00900917" w:rsidRPr="009B7345" w:rsidRDefault="00900917"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d. This is a lower bound of the true significance.</w:t>
            </w:r>
          </w:p>
        </w:tc>
      </w:tr>
    </w:tbl>
    <w:p w14:paraId="44172495" w14:textId="1A31C558" w:rsidR="00AA1AF0" w:rsidRPr="00B20E6F" w:rsidRDefault="00283845" w:rsidP="009B7345">
      <w:pPr>
        <w:spacing w:after="0" w:line="240" w:lineRule="auto"/>
        <w:jc w:val="center"/>
        <w:rPr>
          <w:rFonts w:ascii="Times New Roman" w:hAnsi="Times New Roman" w:cs="Times New Roman"/>
          <w:sz w:val="20"/>
          <w:szCs w:val="20"/>
        </w:rPr>
      </w:pPr>
      <w:r w:rsidRPr="00B20E6F">
        <w:rPr>
          <w:rFonts w:ascii="Times New Roman" w:hAnsi="Times New Roman" w:cs="Times New Roman"/>
          <w:sz w:val="20"/>
          <w:szCs w:val="20"/>
        </w:rPr>
        <w:t>Sumber: Diolah oleh Peneliti</w:t>
      </w:r>
      <w:r w:rsidR="00B20E6F" w:rsidRPr="00B20E6F">
        <w:rPr>
          <w:rFonts w:ascii="Times New Roman" w:hAnsi="Times New Roman" w:cs="Times New Roman"/>
          <w:sz w:val="20"/>
          <w:szCs w:val="20"/>
        </w:rPr>
        <w:t xml:space="preserve"> (2021)</w:t>
      </w:r>
    </w:p>
    <w:p w14:paraId="472B8E8B" w14:textId="77777777" w:rsidR="00E85782" w:rsidRDefault="00E85782" w:rsidP="009B7345">
      <w:pPr>
        <w:pStyle w:val="ListParagraph"/>
        <w:spacing w:after="0" w:line="240" w:lineRule="auto"/>
        <w:ind w:left="0"/>
        <w:jc w:val="both"/>
        <w:rPr>
          <w:rFonts w:ascii="Times New Roman" w:hAnsi="Times New Roman" w:cs="Times New Roman"/>
          <w:b/>
          <w:bCs/>
          <w:sz w:val="24"/>
          <w:szCs w:val="24"/>
        </w:rPr>
      </w:pPr>
    </w:p>
    <w:p w14:paraId="57367B8C" w14:textId="248616F6" w:rsidR="00283845" w:rsidRPr="00E85782" w:rsidRDefault="00283845" w:rsidP="009B7345">
      <w:pPr>
        <w:pStyle w:val="ListParagraph"/>
        <w:spacing w:after="0" w:line="240" w:lineRule="auto"/>
        <w:ind w:left="0"/>
        <w:jc w:val="both"/>
        <w:rPr>
          <w:rFonts w:ascii="Times New Roman" w:hAnsi="Times New Roman" w:cs="Times New Roman"/>
          <w:sz w:val="24"/>
          <w:szCs w:val="24"/>
        </w:rPr>
      </w:pPr>
      <w:r w:rsidRPr="00E85782">
        <w:rPr>
          <w:rFonts w:ascii="Times New Roman" w:hAnsi="Times New Roman" w:cs="Times New Roman"/>
          <w:sz w:val="24"/>
          <w:szCs w:val="24"/>
        </w:rPr>
        <w:t>Uji Linearitas</w:t>
      </w:r>
    </w:p>
    <w:p w14:paraId="2CFEEFED" w14:textId="2C867C33" w:rsidR="00283845" w:rsidRDefault="00283845" w:rsidP="000D2AB5">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Pengujian ini dilakukan untuk dapat mengetahui apakah variabel memiliki pengaruh linier signifikan atau tidak. Apabila linearitas</w:t>
      </w:r>
      <w:r w:rsidR="008D2601" w:rsidRPr="009B7345">
        <w:rPr>
          <w:rFonts w:ascii="Times New Roman" w:hAnsi="Times New Roman" w:cs="Times New Roman"/>
          <w:sz w:val="24"/>
          <w:szCs w:val="24"/>
        </w:rPr>
        <w:t xml:space="preserve"> &gt;0,</w:t>
      </w:r>
      <w:r w:rsidRPr="009B7345">
        <w:rPr>
          <w:rFonts w:ascii="Times New Roman" w:hAnsi="Times New Roman" w:cs="Times New Roman"/>
          <w:sz w:val="24"/>
          <w:szCs w:val="24"/>
        </w:rPr>
        <w:t xml:space="preserve">05 dapat disimpulkan bahwa pengaruh kedua variabel tidak linear. Namun, apabila nilai signifikansi </w:t>
      </w:r>
      <w:r w:rsidR="008D2601" w:rsidRPr="009B7345">
        <w:rPr>
          <w:rFonts w:ascii="Times New Roman" w:hAnsi="Times New Roman" w:cs="Times New Roman"/>
          <w:sz w:val="24"/>
          <w:szCs w:val="24"/>
        </w:rPr>
        <w:t>&lt;0,</w:t>
      </w:r>
      <w:r w:rsidRPr="009B7345">
        <w:rPr>
          <w:rFonts w:ascii="Times New Roman" w:hAnsi="Times New Roman" w:cs="Times New Roman"/>
          <w:sz w:val="24"/>
          <w:szCs w:val="24"/>
        </w:rPr>
        <w:t xml:space="preserve">05 dapat diartikan bahwa pengaruh kedua variabel tersebut linear. </w:t>
      </w:r>
    </w:p>
    <w:p w14:paraId="3E5770BE" w14:textId="77777777" w:rsidR="000D2AB5" w:rsidRPr="009B7345" w:rsidRDefault="000D2AB5" w:rsidP="000D2AB5">
      <w:pPr>
        <w:pStyle w:val="ListParagraph"/>
        <w:spacing w:after="0" w:line="240" w:lineRule="auto"/>
        <w:ind w:left="0" w:firstLine="567"/>
        <w:jc w:val="both"/>
        <w:rPr>
          <w:rFonts w:ascii="Times New Roman" w:hAnsi="Times New Roman" w:cs="Times New Roman"/>
          <w:sz w:val="24"/>
          <w:szCs w:val="24"/>
        </w:rPr>
      </w:pPr>
    </w:p>
    <w:p w14:paraId="27AABF76" w14:textId="3B8CF60D" w:rsidR="00283845" w:rsidRPr="009B7345" w:rsidRDefault="00283845"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1364E0" w:rsidRPr="009B7345">
        <w:rPr>
          <w:rFonts w:ascii="Times New Roman" w:hAnsi="Times New Roman" w:cs="Times New Roman"/>
          <w:b/>
          <w:bCs/>
          <w:i w:val="0"/>
          <w:iCs w:val="0"/>
          <w:color w:val="000000" w:themeColor="text1"/>
          <w:sz w:val="24"/>
          <w:szCs w:val="24"/>
        </w:rPr>
        <w:t>7</w:t>
      </w:r>
      <w:r w:rsidR="000D2AB5">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lang w:val="en-US"/>
        </w:rPr>
        <w:t xml:space="preserve"> Uji Linearitas Faktor Pribadi (X1)</w:t>
      </w:r>
      <w:r w:rsidR="0092312C" w:rsidRPr="009B7345">
        <w:rPr>
          <w:rFonts w:ascii="Times New Roman" w:hAnsi="Times New Roman" w:cs="Times New Roman"/>
          <w:b/>
          <w:bCs/>
          <w:i w:val="0"/>
          <w:iCs w:val="0"/>
          <w:color w:val="000000" w:themeColor="text1"/>
          <w:sz w:val="24"/>
          <w:szCs w:val="24"/>
          <w:lang w:val="en-US"/>
        </w:rPr>
        <w:t xml:space="preserve"> Terhadap Keputusan Pembelian (Y)</w:t>
      </w:r>
    </w:p>
    <w:tbl>
      <w:tblPr>
        <w:tblStyle w:val="PlainTable2"/>
        <w:tblW w:w="0" w:type="auto"/>
        <w:jc w:val="center"/>
        <w:tblLook w:val="04A0" w:firstRow="1" w:lastRow="0" w:firstColumn="1" w:lastColumn="0" w:noHBand="0" w:noVBand="1"/>
      </w:tblPr>
      <w:tblGrid>
        <w:gridCol w:w="3256"/>
        <w:gridCol w:w="1236"/>
        <w:gridCol w:w="784"/>
        <w:gridCol w:w="1236"/>
        <w:gridCol w:w="1116"/>
        <w:gridCol w:w="820"/>
      </w:tblGrid>
      <w:tr w:rsidR="00A754D1" w:rsidRPr="009B7345" w14:paraId="3A421C00" w14:textId="77777777" w:rsidTr="00A75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48" w:type="dxa"/>
            <w:gridSpan w:val="6"/>
          </w:tcPr>
          <w:p w14:paraId="626E3DB4" w14:textId="77777777" w:rsidR="00A754D1" w:rsidRPr="009B7345" w:rsidRDefault="00A754D1" w:rsidP="009B7345">
            <w:pPr>
              <w:jc w:val="center"/>
              <w:rPr>
                <w:rFonts w:ascii="Times New Roman" w:hAnsi="Times New Roman" w:cs="Times New Roman"/>
                <w:sz w:val="24"/>
                <w:szCs w:val="24"/>
              </w:rPr>
            </w:pPr>
            <w:r w:rsidRPr="009B7345">
              <w:rPr>
                <w:rFonts w:ascii="Times New Roman" w:hAnsi="Times New Roman" w:cs="Times New Roman"/>
                <w:color w:val="000000"/>
                <w:sz w:val="24"/>
                <w:szCs w:val="24"/>
              </w:rPr>
              <w:t>ANOVA Table</w:t>
            </w:r>
          </w:p>
        </w:tc>
      </w:tr>
      <w:tr w:rsidR="00A754D1" w:rsidRPr="009B7345" w14:paraId="60A67AA4" w14:textId="77777777" w:rsidTr="00A754D1">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256" w:type="dxa"/>
          </w:tcPr>
          <w:p w14:paraId="1538FE46" w14:textId="77777777" w:rsidR="00A754D1" w:rsidRPr="009B7345" w:rsidRDefault="00A754D1" w:rsidP="009B7345">
            <w:pPr>
              <w:rPr>
                <w:rFonts w:ascii="Times New Roman" w:hAnsi="Times New Roman" w:cs="Times New Roman"/>
                <w:sz w:val="24"/>
                <w:szCs w:val="24"/>
              </w:rPr>
            </w:pPr>
          </w:p>
        </w:tc>
        <w:tc>
          <w:tcPr>
            <w:tcW w:w="1236" w:type="dxa"/>
          </w:tcPr>
          <w:p w14:paraId="467F87D7" w14:textId="77777777" w:rsidR="00A754D1" w:rsidRPr="009B7345" w:rsidRDefault="00A754D1"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Sum of Squares</w:t>
            </w:r>
          </w:p>
        </w:tc>
        <w:tc>
          <w:tcPr>
            <w:tcW w:w="784" w:type="dxa"/>
          </w:tcPr>
          <w:p w14:paraId="258B16BA" w14:textId="77777777" w:rsidR="00A754D1" w:rsidRPr="009B7345" w:rsidRDefault="00A754D1"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df</w:t>
            </w:r>
          </w:p>
        </w:tc>
        <w:tc>
          <w:tcPr>
            <w:tcW w:w="1236" w:type="dxa"/>
          </w:tcPr>
          <w:p w14:paraId="63F3AC51" w14:textId="77777777" w:rsidR="00A754D1" w:rsidRPr="009B7345" w:rsidRDefault="00A754D1"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Mean Square</w:t>
            </w:r>
          </w:p>
        </w:tc>
        <w:tc>
          <w:tcPr>
            <w:tcW w:w="1116" w:type="dxa"/>
          </w:tcPr>
          <w:p w14:paraId="16269BF6" w14:textId="77777777" w:rsidR="00A754D1" w:rsidRPr="009B7345" w:rsidRDefault="00A754D1"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F</w:t>
            </w:r>
          </w:p>
        </w:tc>
        <w:tc>
          <w:tcPr>
            <w:tcW w:w="820" w:type="dxa"/>
          </w:tcPr>
          <w:p w14:paraId="6239DB7F" w14:textId="77777777" w:rsidR="00A754D1" w:rsidRPr="009B7345" w:rsidRDefault="00A754D1"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Sig.</w:t>
            </w:r>
          </w:p>
        </w:tc>
      </w:tr>
      <w:tr w:rsidR="00A754D1" w:rsidRPr="009B7345" w14:paraId="0B9C69BC" w14:textId="77777777" w:rsidTr="00A754D1">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DBBC7CF" w14:textId="77777777" w:rsidR="00A754D1" w:rsidRPr="009B7345" w:rsidRDefault="00A754D1" w:rsidP="009B7345">
            <w:pPr>
              <w:jc w:val="right"/>
              <w:rPr>
                <w:rFonts w:ascii="Times New Roman" w:hAnsi="Times New Roman" w:cs="Times New Roman"/>
                <w:sz w:val="24"/>
                <w:szCs w:val="24"/>
              </w:rPr>
            </w:pPr>
            <w:r w:rsidRPr="009B7345">
              <w:rPr>
                <w:rFonts w:ascii="Times New Roman" w:hAnsi="Times New Roman" w:cs="Times New Roman"/>
                <w:color w:val="000000"/>
                <w:sz w:val="24"/>
                <w:szCs w:val="24"/>
              </w:rPr>
              <w:t>(Combined)</w:t>
            </w:r>
          </w:p>
        </w:tc>
        <w:tc>
          <w:tcPr>
            <w:tcW w:w="1236" w:type="dxa"/>
          </w:tcPr>
          <w:p w14:paraId="57ED2F0F"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2232.259</w:t>
            </w:r>
          </w:p>
        </w:tc>
        <w:tc>
          <w:tcPr>
            <w:tcW w:w="784" w:type="dxa"/>
          </w:tcPr>
          <w:p w14:paraId="41332ACA"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13</w:t>
            </w:r>
          </w:p>
        </w:tc>
        <w:tc>
          <w:tcPr>
            <w:tcW w:w="1236" w:type="dxa"/>
          </w:tcPr>
          <w:p w14:paraId="62FD6724"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171.712</w:t>
            </w:r>
          </w:p>
        </w:tc>
        <w:tc>
          <w:tcPr>
            <w:tcW w:w="1116" w:type="dxa"/>
          </w:tcPr>
          <w:p w14:paraId="2E6AAF2A"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57.782</w:t>
            </w:r>
          </w:p>
        </w:tc>
        <w:tc>
          <w:tcPr>
            <w:tcW w:w="820" w:type="dxa"/>
          </w:tcPr>
          <w:p w14:paraId="4DCEA4FD"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w:t>
            </w:r>
          </w:p>
        </w:tc>
      </w:tr>
      <w:tr w:rsidR="00A754D1" w:rsidRPr="009B7345" w14:paraId="0B89BDB4" w14:textId="77777777" w:rsidTr="00A75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A911363" w14:textId="77777777" w:rsidR="00A754D1" w:rsidRPr="009B7345" w:rsidRDefault="00A754D1" w:rsidP="009B7345">
            <w:pPr>
              <w:jc w:val="right"/>
              <w:rPr>
                <w:rFonts w:ascii="Times New Roman" w:hAnsi="Times New Roman" w:cs="Times New Roman"/>
                <w:sz w:val="24"/>
                <w:szCs w:val="24"/>
              </w:rPr>
            </w:pPr>
            <w:r w:rsidRPr="009B7345">
              <w:rPr>
                <w:rFonts w:ascii="Times New Roman" w:hAnsi="Times New Roman" w:cs="Times New Roman"/>
                <w:color w:val="000000"/>
                <w:sz w:val="24"/>
                <w:szCs w:val="24"/>
              </w:rPr>
              <w:t>Linearity</w:t>
            </w:r>
          </w:p>
        </w:tc>
        <w:tc>
          <w:tcPr>
            <w:tcW w:w="1236" w:type="dxa"/>
          </w:tcPr>
          <w:p w14:paraId="7AA17861"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2168.128</w:t>
            </w:r>
          </w:p>
        </w:tc>
        <w:tc>
          <w:tcPr>
            <w:tcW w:w="784" w:type="dxa"/>
          </w:tcPr>
          <w:p w14:paraId="1F942304"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w:t>
            </w:r>
          </w:p>
        </w:tc>
        <w:tc>
          <w:tcPr>
            <w:tcW w:w="1236" w:type="dxa"/>
          </w:tcPr>
          <w:p w14:paraId="11101B03"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2168.128</w:t>
            </w:r>
          </w:p>
        </w:tc>
        <w:tc>
          <w:tcPr>
            <w:tcW w:w="1116" w:type="dxa"/>
          </w:tcPr>
          <w:p w14:paraId="31E8EB4D"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729.584</w:t>
            </w:r>
          </w:p>
        </w:tc>
        <w:tc>
          <w:tcPr>
            <w:tcW w:w="820" w:type="dxa"/>
          </w:tcPr>
          <w:p w14:paraId="4F97BF11"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w:t>
            </w:r>
          </w:p>
        </w:tc>
      </w:tr>
      <w:tr w:rsidR="00A754D1" w:rsidRPr="009B7345" w14:paraId="3106E759" w14:textId="77777777" w:rsidTr="00A754D1">
        <w:trPr>
          <w:trHeight w:val="449"/>
          <w:jc w:val="center"/>
        </w:trPr>
        <w:tc>
          <w:tcPr>
            <w:cnfStyle w:val="001000000000" w:firstRow="0" w:lastRow="0" w:firstColumn="1" w:lastColumn="0" w:oddVBand="0" w:evenVBand="0" w:oddHBand="0" w:evenHBand="0" w:firstRowFirstColumn="0" w:firstRowLastColumn="0" w:lastRowFirstColumn="0" w:lastRowLastColumn="0"/>
            <w:tcW w:w="3256" w:type="dxa"/>
          </w:tcPr>
          <w:p w14:paraId="3E3F63A7" w14:textId="77777777" w:rsidR="00A754D1" w:rsidRPr="009B7345" w:rsidRDefault="00A754D1" w:rsidP="009B7345">
            <w:pPr>
              <w:jc w:val="right"/>
              <w:rPr>
                <w:rFonts w:ascii="Times New Roman" w:hAnsi="Times New Roman" w:cs="Times New Roman"/>
                <w:color w:val="000000"/>
                <w:sz w:val="24"/>
                <w:szCs w:val="24"/>
              </w:rPr>
            </w:pPr>
            <w:r w:rsidRPr="009B7345">
              <w:rPr>
                <w:rFonts w:ascii="Times New Roman" w:hAnsi="Times New Roman" w:cs="Times New Roman"/>
                <w:color w:val="000000"/>
                <w:sz w:val="24"/>
                <w:szCs w:val="24"/>
              </w:rPr>
              <w:t>Deviation</w:t>
            </w:r>
            <w:r w:rsidRPr="009B7345">
              <w:rPr>
                <w:rFonts w:ascii="Times New Roman" w:hAnsi="Times New Roman" w:cs="Times New Roman"/>
                <w:color w:val="000000"/>
                <w:sz w:val="24"/>
                <w:szCs w:val="24"/>
              </w:rPr>
              <w:br/>
              <w:t xml:space="preserve"> from Linearity</w:t>
            </w:r>
          </w:p>
        </w:tc>
        <w:tc>
          <w:tcPr>
            <w:tcW w:w="1236" w:type="dxa"/>
          </w:tcPr>
          <w:p w14:paraId="20DEDF87"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64.132</w:t>
            </w:r>
          </w:p>
        </w:tc>
        <w:tc>
          <w:tcPr>
            <w:tcW w:w="784" w:type="dxa"/>
          </w:tcPr>
          <w:p w14:paraId="2131FA10"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12</w:t>
            </w:r>
          </w:p>
        </w:tc>
        <w:tc>
          <w:tcPr>
            <w:tcW w:w="1236" w:type="dxa"/>
          </w:tcPr>
          <w:p w14:paraId="1552FE3F"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5.344</w:t>
            </w:r>
          </w:p>
        </w:tc>
        <w:tc>
          <w:tcPr>
            <w:tcW w:w="1116" w:type="dxa"/>
          </w:tcPr>
          <w:p w14:paraId="2BF086D6"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1.798</w:t>
            </w:r>
          </w:p>
        </w:tc>
        <w:tc>
          <w:tcPr>
            <w:tcW w:w="820" w:type="dxa"/>
          </w:tcPr>
          <w:p w14:paraId="45719250"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.050</w:t>
            </w:r>
          </w:p>
        </w:tc>
      </w:tr>
      <w:tr w:rsidR="00A754D1" w:rsidRPr="009B7345" w14:paraId="0BD9ABE5" w14:textId="77777777" w:rsidTr="00A75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0E60477" w14:textId="77777777" w:rsidR="00A754D1" w:rsidRPr="009B7345" w:rsidRDefault="00A754D1" w:rsidP="009B7345">
            <w:pPr>
              <w:rPr>
                <w:rFonts w:ascii="Times New Roman" w:hAnsi="Times New Roman" w:cs="Times New Roman"/>
                <w:color w:val="000000"/>
                <w:sz w:val="24"/>
                <w:szCs w:val="24"/>
              </w:rPr>
            </w:pPr>
            <w:r w:rsidRPr="009B7345">
              <w:rPr>
                <w:rFonts w:ascii="Times New Roman" w:hAnsi="Times New Roman" w:cs="Times New Roman"/>
                <w:color w:val="000000"/>
                <w:sz w:val="24"/>
                <w:szCs w:val="24"/>
              </w:rPr>
              <w:t>Within Groups</w:t>
            </w:r>
          </w:p>
        </w:tc>
        <w:tc>
          <w:tcPr>
            <w:tcW w:w="1236" w:type="dxa"/>
          </w:tcPr>
          <w:p w14:paraId="43463FD8"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612.177</w:t>
            </w:r>
          </w:p>
        </w:tc>
        <w:tc>
          <w:tcPr>
            <w:tcW w:w="784" w:type="dxa"/>
          </w:tcPr>
          <w:p w14:paraId="790C099F"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206</w:t>
            </w:r>
          </w:p>
        </w:tc>
        <w:tc>
          <w:tcPr>
            <w:tcW w:w="1236" w:type="dxa"/>
          </w:tcPr>
          <w:p w14:paraId="5DDA15E4" w14:textId="77777777" w:rsidR="00A754D1" w:rsidRPr="009B7345" w:rsidRDefault="00A754D1"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2.972</w:t>
            </w:r>
          </w:p>
        </w:tc>
        <w:tc>
          <w:tcPr>
            <w:tcW w:w="1116" w:type="dxa"/>
          </w:tcPr>
          <w:p w14:paraId="1286B2DC" w14:textId="77777777" w:rsidR="00A754D1" w:rsidRPr="009B7345" w:rsidRDefault="00A754D1"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0" w:type="dxa"/>
          </w:tcPr>
          <w:p w14:paraId="54884C08" w14:textId="77777777" w:rsidR="00A754D1" w:rsidRPr="009B7345" w:rsidRDefault="00A754D1"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54D1" w:rsidRPr="009B7345" w14:paraId="44F054D8" w14:textId="77777777" w:rsidTr="00A754D1">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8A433A1" w14:textId="77777777" w:rsidR="00A754D1" w:rsidRPr="009B7345" w:rsidRDefault="00A754D1" w:rsidP="009B7345">
            <w:pPr>
              <w:rPr>
                <w:rFonts w:ascii="Times New Roman" w:hAnsi="Times New Roman" w:cs="Times New Roman"/>
                <w:color w:val="000000"/>
                <w:sz w:val="24"/>
                <w:szCs w:val="24"/>
              </w:rPr>
            </w:pPr>
            <w:r w:rsidRPr="009B7345">
              <w:rPr>
                <w:rFonts w:ascii="Times New Roman" w:hAnsi="Times New Roman" w:cs="Times New Roman"/>
                <w:color w:val="000000"/>
                <w:sz w:val="24"/>
                <w:szCs w:val="24"/>
              </w:rPr>
              <w:t>Total</w:t>
            </w:r>
          </w:p>
        </w:tc>
        <w:tc>
          <w:tcPr>
            <w:tcW w:w="1236" w:type="dxa"/>
          </w:tcPr>
          <w:p w14:paraId="0E5D6D40"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2844.436</w:t>
            </w:r>
          </w:p>
        </w:tc>
        <w:tc>
          <w:tcPr>
            <w:tcW w:w="784" w:type="dxa"/>
          </w:tcPr>
          <w:p w14:paraId="3134E7D9" w14:textId="77777777" w:rsidR="00A754D1" w:rsidRPr="009B7345" w:rsidRDefault="00A754D1"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219</w:t>
            </w:r>
          </w:p>
        </w:tc>
        <w:tc>
          <w:tcPr>
            <w:tcW w:w="1236" w:type="dxa"/>
          </w:tcPr>
          <w:p w14:paraId="55AF4121" w14:textId="77777777" w:rsidR="00A754D1" w:rsidRPr="009B7345" w:rsidRDefault="00A754D1"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6" w:type="dxa"/>
          </w:tcPr>
          <w:p w14:paraId="3F626BE6" w14:textId="77777777" w:rsidR="00A754D1" w:rsidRPr="009B7345" w:rsidRDefault="00A754D1"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0" w:type="dxa"/>
          </w:tcPr>
          <w:p w14:paraId="3DD23963" w14:textId="77777777" w:rsidR="00A754D1" w:rsidRPr="009B7345" w:rsidRDefault="00A754D1"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CA6B9CB" w14:textId="73B76AE2" w:rsidR="00283845" w:rsidRPr="000D2AB5" w:rsidRDefault="00283845" w:rsidP="009B7345">
      <w:pPr>
        <w:spacing w:after="0" w:line="240" w:lineRule="auto"/>
        <w:jc w:val="center"/>
        <w:rPr>
          <w:rFonts w:ascii="Times New Roman" w:hAnsi="Times New Roman" w:cs="Times New Roman"/>
          <w:sz w:val="24"/>
          <w:szCs w:val="24"/>
          <w:lang w:val="en-US"/>
        </w:rPr>
      </w:pPr>
      <w:r w:rsidRPr="000D2AB5">
        <w:rPr>
          <w:rFonts w:ascii="Times New Roman" w:hAnsi="Times New Roman" w:cs="Times New Roman"/>
          <w:sz w:val="24"/>
          <w:szCs w:val="24"/>
          <w:lang w:val="en-US"/>
        </w:rPr>
        <w:t>Sumber: Diolah oleh Peneliti</w:t>
      </w:r>
      <w:r w:rsidR="000D2AB5" w:rsidRPr="000D2AB5">
        <w:rPr>
          <w:rFonts w:ascii="Times New Roman" w:hAnsi="Times New Roman" w:cs="Times New Roman"/>
          <w:sz w:val="24"/>
          <w:szCs w:val="24"/>
          <w:lang w:val="en-US"/>
        </w:rPr>
        <w:t xml:space="preserve"> (2021)</w:t>
      </w:r>
    </w:p>
    <w:p w14:paraId="4A7FA046" w14:textId="77777777" w:rsidR="000D2AB5" w:rsidRDefault="000D2AB5" w:rsidP="009B7345">
      <w:pPr>
        <w:autoSpaceDE w:val="0"/>
        <w:autoSpaceDN w:val="0"/>
        <w:adjustRightInd w:val="0"/>
        <w:spacing w:after="0" w:line="240" w:lineRule="auto"/>
        <w:ind w:firstLine="284"/>
        <w:jc w:val="both"/>
        <w:rPr>
          <w:rFonts w:ascii="Times New Roman" w:hAnsi="Times New Roman" w:cs="Times New Roman"/>
          <w:sz w:val="24"/>
          <w:szCs w:val="24"/>
        </w:rPr>
      </w:pPr>
    </w:p>
    <w:p w14:paraId="06CA2A07" w14:textId="77777777" w:rsidR="000D2AB5" w:rsidRDefault="005E1AA2" w:rsidP="000D2AB5">
      <w:pPr>
        <w:autoSpaceDE w:val="0"/>
        <w:autoSpaceDN w:val="0"/>
        <w:adjustRightInd w:val="0"/>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Dari hasil </w:t>
      </w:r>
      <w:r w:rsidRPr="009B7345">
        <w:rPr>
          <w:rFonts w:ascii="Times New Roman" w:hAnsi="Times New Roman" w:cs="Times New Roman"/>
          <w:i/>
          <w:iCs/>
          <w:sz w:val="24"/>
          <w:szCs w:val="24"/>
        </w:rPr>
        <w:t>linearity</w:t>
      </w:r>
      <w:r w:rsidR="001364E0" w:rsidRPr="009B7345">
        <w:rPr>
          <w:rFonts w:ascii="Times New Roman" w:hAnsi="Times New Roman" w:cs="Times New Roman"/>
          <w:sz w:val="24"/>
          <w:szCs w:val="24"/>
        </w:rPr>
        <w:t xml:space="preserve"> yang terdapat pada tabel 7</w:t>
      </w:r>
      <w:r w:rsidRPr="009B7345">
        <w:rPr>
          <w:rFonts w:ascii="Times New Roman" w:hAnsi="Times New Roman" w:cs="Times New Roman"/>
          <w:sz w:val="24"/>
          <w:szCs w:val="24"/>
        </w:rPr>
        <w:t xml:space="preserve"> dapat dikatakan bahwa variabel faktor pribadi dan variabel keputusan pembelian memiliki pengaruh yang linear. Apabila dilihat dari nilai (Sig) yang berada pada baris </w:t>
      </w:r>
      <w:r w:rsidRPr="009B7345">
        <w:rPr>
          <w:rFonts w:ascii="Times New Roman" w:hAnsi="Times New Roman" w:cs="Times New Roman"/>
          <w:i/>
          <w:iCs/>
          <w:sz w:val="24"/>
          <w:szCs w:val="24"/>
        </w:rPr>
        <w:t>Liniearity</w:t>
      </w:r>
      <w:r w:rsidRPr="009B7345">
        <w:rPr>
          <w:rFonts w:ascii="Times New Roman" w:hAnsi="Times New Roman" w:cs="Times New Roman"/>
          <w:sz w:val="24"/>
          <w:szCs w:val="24"/>
        </w:rPr>
        <w:t xml:space="preserve"> sebes</w:t>
      </w:r>
      <w:r w:rsidR="008D2601" w:rsidRPr="009B7345">
        <w:rPr>
          <w:rFonts w:ascii="Times New Roman" w:hAnsi="Times New Roman" w:cs="Times New Roman"/>
          <w:sz w:val="24"/>
          <w:szCs w:val="24"/>
        </w:rPr>
        <w:t>ar 0,</w:t>
      </w:r>
      <w:r w:rsidRPr="009B7345">
        <w:rPr>
          <w:rFonts w:ascii="Times New Roman" w:hAnsi="Times New Roman" w:cs="Times New Roman"/>
          <w:sz w:val="24"/>
          <w:szCs w:val="24"/>
        </w:rPr>
        <w:t>000 &lt; 0,05 yang berarti faktor pribadi dan keputusan pemebelian memiliki pengaruh yang linear.</w:t>
      </w:r>
    </w:p>
    <w:p w14:paraId="7CEC30CB" w14:textId="3283D68A" w:rsidR="000D2AB5" w:rsidRPr="009B7345" w:rsidRDefault="000D2AB5" w:rsidP="000D2AB5">
      <w:pPr>
        <w:autoSpaceDE w:val="0"/>
        <w:autoSpaceDN w:val="0"/>
        <w:adjustRightInd w:val="0"/>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Dari hasil </w:t>
      </w:r>
      <w:r w:rsidRPr="009B7345">
        <w:rPr>
          <w:rFonts w:ascii="Times New Roman" w:hAnsi="Times New Roman" w:cs="Times New Roman"/>
          <w:i/>
          <w:iCs/>
          <w:sz w:val="24"/>
          <w:szCs w:val="24"/>
        </w:rPr>
        <w:t>linearity</w:t>
      </w:r>
      <w:r w:rsidRPr="009B7345">
        <w:rPr>
          <w:rFonts w:ascii="Times New Roman" w:hAnsi="Times New Roman" w:cs="Times New Roman"/>
          <w:sz w:val="24"/>
          <w:szCs w:val="24"/>
        </w:rPr>
        <w:t xml:space="preserve"> yang terdapat pada tabel 8 dapat dikatakan bahwa variabel faktor sosial dan variabel keputusan pembelian memiliki pengaruh yang linear. Apabila dilihat dari nilai (Sig) yang berada pada baris </w:t>
      </w:r>
      <w:r w:rsidRPr="009B7345">
        <w:rPr>
          <w:rFonts w:ascii="Times New Roman" w:hAnsi="Times New Roman" w:cs="Times New Roman"/>
          <w:i/>
          <w:iCs/>
          <w:sz w:val="24"/>
          <w:szCs w:val="24"/>
        </w:rPr>
        <w:t>Liniearity</w:t>
      </w:r>
      <w:r w:rsidRPr="009B7345">
        <w:rPr>
          <w:rFonts w:ascii="Times New Roman" w:hAnsi="Times New Roman" w:cs="Times New Roman"/>
          <w:sz w:val="24"/>
          <w:szCs w:val="24"/>
        </w:rPr>
        <w:t xml:space="preserve"> sebesar 0,025 &lt; 0,05 yang berarti faktor pribadi dan keputusan pemebelian memiliki pengaruh yang linear.</w:t>
      </w:r>
    </w:p>
    <w:p w14:paraId="250CF3A8" w14:textId="77777777" w:rsidR="000D2AB5" w:rsidRPr="009B7345" w:rsidRDefault="000D2AB5" w:rsidP="000D2AB5">
      <w:pPr>
        <w:autoSpaceDE w:val="0"/>
        <w:autoSpaceDN w:val="0"/>
        <w:adjustRightInd w:val="0"/>
        <w:spacing w:after="0" w:line="240" w:lineRule="auto"/>
        <w:ind w:firstLine="567"/>
        <w:jc w:val="both"/>
        <w:rPr>
          <w:rFonts w:ascii="Times New Roman" w:hAnsi="Times New Roman" w:cs="Times New Roman"/>
          <w:sz w:val="24"/>
          <w:szCs w:val="24"/>
        </w:rPr>
      </w:pPr>
    </w:p>
    <w:p w14:paraId="0681F1FA" w14:textId="09556DF5" w:rsidR="00F36181" w:rsidRDefault="00F36181" w:rsidP="009B7345">
      <w:pPr>
        <w:autoSpaceDE w:val="0"/>
        <w:autoSpaceDN w:val="0"/>
        <w:adjustRightInd w:val="0"/>
        <w:spacing w:after="0" w:line="240" w:lineRule="auto"/>
        <w:ind w:firstLine="567"/>
        <w:jc w:val="both"/>
        <w:rPr>
          <w:rFonts w:ascii="Times New Roman" w:hAnsi="Times New Roman" w:cs="Times New Roman"/>
          <w:sz w:val="24"/>
          <w:szCs w:val="24"/>
        </w:rPr>
      </w:pPr>
    </w:p>
    <w:p w14:paraId="2D680534" w14:textId="0A9C7462"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2F299AEF" w14:textId="6A2999AA"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58F8FC9A" w14:textId="62FF84B9"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7F9392CE" w14:textId="5B73F4BA"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0A806235" w14:textId="7A444E89"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2985E252" w14:textId="104823B5" w:rsidR="000D2AB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3A8E87E8" w14:textId="77777777" w:rsidR="000D2AB5" w:rsidRPr="009B7345" w:rsidRDefault="000D2AB5" w:rsidP="009B7345">
      <w:pPr>
        <w:autoSpaceDE w:val="0"/>
        <w:autoSpaceDN w:val="0"/>
        <w:adjustRightInd w:val="0"/>
        <w:spacing w:after="0" w:line="240" w:lineRule="auto"/>
        <w:ind w:firstLine="567"/>
        <w:jc w:val="both"/>
        <w:rPr>
          <w:rFonts w:ascii="Times New Roman" w:hAnsi="Times New Roman" w:cs="Times New Roman"/>
          <w:sz w:val="24"/>
          <w:szCs w:val="24"/>
        </w:rPr>
      </w:pPr>
    </w:p>
    <w:p w14:paraId="4C2611E7" w14:textId="697003FA" w:rsidR="00AA1AF0" w:rsidRPr="009B7345" w:rsidRDefault="005E1AA2"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001364E0" w:rsidRPr="009B7345">
        <w:rPr>
          <w:rFonts w:ascii="Times New Roman" w:hAnsi="Times New Roman" w:cs="Times New Roman"/>
          <w:b/>
          <w:bCs/>
          <w:i w:val="0"/>
          <w:iCs w:val="0"/>
          <w:color w:val="000000" w:themeColor="text1"/>
          <w:sz w:val="24"/>
          <w:szCs w:val="24"/>
        </w:rPr>
        <w:t>8</w:t>
      </w:r>
      <w:r w:rsidR="000D2AB5">
        <w:rPr>
          <w:rFonts w:ascii="Times New Roman" w:hAnsi="Times New Roman" w:cs="Times New Roman"/>
          <w:b/>
          <w:bCs/>
          <w:i w:val="0"/>
          <w:iCs w:val="0"/>
          <w:color w:val="000000" w:themeColor="text1"/>
          <w:sz w:val="24"/>
          <w:szCs w:val="24"/>
        </w:rPr>
        <w:t>.</w:t>
      </w:r>
      <w:r w:rsidRPr="009B7345">
        <w:rPr>
          <w:rFonts w:ascii="Times New Roman" w:hAnsi="Times New Roman" w:cs="Times New Roman"/>
          <w:b/>
          <w:bCs/>
          <w:i w:val="0"/>
          <w:iCs w:val="0"/>
          <w:color w:val="000000" w:themeColor="text1"/>
          <w:sz w:val="24"/>
          <w:szCs w:val="24"/>
          <w:lang w:val="en-US"/>
        </w:rPr>
        <w:t xml:space="preserve"> Uji Linearitas Faktor Sosial</w:t>
      </w:r>
      <w:r w:rsidR="00A754D1" w:rsidRPr="009B7345">
        <w:rPr>
          <w:rFonts w:ascii="Times New Roman" w:hAnsi="Times New Roman" w:cs="Times New Roman"/>
          <w:b/>
          <w:bCs/>
          <w:i w:val="0"/>
          <w:iCs w:val="0"/>
          <w:color w:val="000000" w:themeColor="text1"/>
          <w:sz w:val="24"/>
          <w:szCs w:val="24"/>
          <w:lang w:val="en-US"/>
        </w:rPr>
        <w:t xml:space="preserve"> (X2) Terhadap Keputusan Pembelian (Y)</w:t>
      </w:r>
    </w:p>
    <w:tbl>
      <w:tblPr>
        <w:tblStyle w:val="PlainTable2"/>
        <w:tblW w:w="0" w:type="auto"/>
        <w:jc w:val="center"/>
        <w:tblLook w:val="04A0" w:firstRow="1" w:lastRow="0" w:firstColumn="1" w:lastColumn="0" w:noHBand="0" w:noVBand="1"/>
      </w:tblPr>
      <w:tblGrid>
        <w:gridCol w:w="3256"/>
        <w:gridCol w:w="1236"/>
        <w:gridCol w:w="784"/>
        <w:gridCol w:w="1236"/>
        <w:gridCol w:w="1116"/>
        <w:gridCol w:w="820"/>
      </w:tblGrid>
      <w:tr w:rsidR="000D0116" w:rsidRPr="009B7345" w14:paraId="17E72DB8" w14:textId="77777777" w:rsidTr="000D01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48" w:type="dxa"/>
            <w:gridSpan w:val="6"/>
          </w:tcPr>
          <w:p w14:paraId="66A30AEE" w14:textId="77777777" w:rsidR="000D0116" w:rsidRPr="009B7345" w:rsidRDefault="000D0116" w:rsidP="009B7345">
            <w:pPr>
              <w:jc w:val="center"/>
              <w:rPr>
                <w:rFonts w:ascii="Times New Roman" w:hAnsi="Times New Roman" w:cs="Times New Roman"/>
                <w:sz w:val="24"/>
                <w:szCs w:val="24"/>
              </w:rPr>
            </w:pPr>
            <w:r w:rsidRPr="009B7345">
              <w:rPr>
                <w:rFonts w:ascii="Times New Roman" w:hAnsi="Times New Roman" w:cs="Times New Roman"/>
                <w:color w:val="000000"/>
                <w:sz w:val="24"/>
                <w:szCs w:val="24"/>
              </w:rPr>
              <w:t>ANOVA Table</w:t>
            </w:r>
          </w:p>
        </w:tc>
      </w:tr>
      <w:tr w:rsidR="000D0116" w:rsidRPr="009B7345" w14:paraId="2A944450" w14:textId="77777777" w:rsidTr="000D0116">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256" w:type="dxa"/>
          </w:tcPr>
          <w:p w14:paraId="1AD1BCD8" w14:textId="77777777" w:rsidR="000D0116" w:rsidRPr="009B7345" w:rsidRDefault="000D0116" w:rsidP="009B7345">
            <w:pPr>
              <w:rPr>
                <w:rFonts w:ascii="Times New Roman" w:hAnsi="Times New Roman" w:cs="Times New Roman"/>
                <w:sz w:val="24"/>
                <w:szCs w:val="24"/>
              </w:rPr>
            </w:pPr>
          </w:p>
        </w:tc>
        <w:tc>
          <w:tcPr>
            <w:tcW w:w="1236" w:type="dxa"/>
          </w:tcPr>
          <w:p w14:paraId="7B466B81" w14:textId="77777777" w:rsidR="000D0116" w:rsidRPr="009B7345" w:rsidRDefault="000D0116"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Sum of Squares</w:t>
            </w:r>
          </w:p>
        </w:tc>
        <w:tc>
          <w:tcPr>
            <w:tcW w:w="784" w:type="dxa"/>
          </w:tcPr>
          <w:p w14:paraId="5797272D" w14:textId="77777777" w:rsidR="000D0116" w:rsidRPr="009B7345" w:rsidRDefault="000D0116"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df</w:t>
            </w:r>
          </w:p>
        </w:tc>
        <w:tc>
          <w:tcPr>
            <w:tcW w:w="1236" w:type="dxa"/>
          </w:tcPr>
          <w:p w14:paraId="5CC6D82A" w14:textId="77777777" w:rsidR="000D0116" w:rsidRPr="009B7345" w:rsidRDefault="000D0116"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Mean Square</w:t>
            </w:r>
          </w:p>
        </w:tc>
        <w:tc>
          <w:tcPr>
            <w:tcW w:w="1116" w:type="dxa"/>
          </w:tcPr>
          <w:p w14:paraId="535FB5E6" w14:textId="77777777" w:rsidR="000D0116" w:rsidRPr="009B7345" w:rsidRDefault="000D0116"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F</w:t>
            </w:r>
          </w:p>
        </w:tc>
        <w:tc>
          <w:tcPr>
            <w:tcW w:w="820" w:type="dxa"/>
          </w:tcPr>
          <w:p w14:paraId="19D20EF3" w14:textId="77777777" w:rsidR="000D0116" w:rsidRPr="009B7345" w:rsidRDefault="000D0116"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Sig.</w:t>
            </w:r>
          </w:p>
        </w:tc>
      </w:tr>
      <w:tr w:rsidR="000D0116" w:rsidRPr="009B7345" w14:paraId="2BD27F5B" w14:textId="77777777" w:rsidTr="000D011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50D8835" w14:textId="77777777" w:rsidR="000D0116" w:rsidRPr="009B7345" w:rsidRDefault="000D0116" w:rsidP="009B7345">
            <w:pPr>
              <w:jc w:val="right"/>
              <w:rPr>
                <w:rFonts w:ascii="Times New Roman" w:hAnsi="Times New Roman" w:cs="Times New Roman"/>
                <w:sz w:val="24"/>
                <w:szCs w:val="24"/>
              </w:rPr>
            </w:pPr>
            <w:r w:rsidRPr="009B7345">
              <w:rPr>
                <w:rFonts w:ascii="Times New Roman" w:hAnsi="Times New Roman" w:cs="Times New Roman"/>
                <w:color w:val="000000"/>
                <w:sz w:val="24"/>
                <w:szCs w:val="24"/>
              </w:rPr>
              <w:lastRenderedPageBreak/>
              <w:t>(Combined)</w:t>
            </w:r>
          </w:p>
        </w:tc>
        <w:tc>
          <w:tcPr>
            <w:tcW w:w="1236" w:type="dxa"/>
          </w:tcPr>
          <w:p w14:paraId="432F163F"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133.778</w:t>
            </w:r>
          </w:p>
        </w:tc>
        <w:tc>
          <w:tcPr>
            <w:tcW w:w="784" w:type="dxa"/>
          </w:tcPr>
          <w:p w14:paraId="0075432F"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11</w:t>
            </w:r>
          </w:p>
        </w:tc>
        <w:tc>
          <w:tcPr>
            <w:tcW w:w="1236" w:type="dxa"/>
          </w:tcPr>
          <w:p w14:paraId="2D9F22D0"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12.162</w:t>
            </w:r>
          </w:p>
        </w:tc>
        <w:tc>
          <w:tcPr>
            <w:tcW w:w="1116" w:type="dxa"/>
          </w:tcPr>
          <w:p w14:paraId="4D075D01"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.933</w:t>
            </w:r>
          </w:p>
        </w:tc>
        <w:tc>
          <w:tcPr>
            <w:tcW w:w="820" w:type="dxa"/>
          </w:tcPr>
          <w:p w14:paraId="2E87D3BB"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.509</w:t>
            </w:r>
          </w:p>
        </w:tc>
      </w:tr>
      <w:tr w:rsidR="000D0116" w:rsidRPr="009B7345" w14:paraId="7F08C689" w14:textId="77777777" w:rsidTr="000D01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456C9868" w14:textId="77777777" w:rsidR="000D0116" w:rsidRPr="009B7345" w:rsidRDefault="000D0116" w:rsidP="009B7345">
            <w:pPr>
              <w:jc w:val="right"/>
              <w:rPr>
                <w:rFonts w:ascii="Times New Roman" w:hAnsi="Times New Roman" w:cs="Times New Roman"/>
                <w:sz w:val="24"/>
                <w:szCs w:val="24"/>
              </w:rPr>
            </w:pPr>
            <w:r w:rsidRPr="009B7345">
              <w:rPr>
                <w:rFonts w:ascii="Times New Roman" w:hAnsi="Times New Roman" w:cs="Times New Roman"/>
                <w:color w:val="000000"/>
                <w:sz w:val="24"/>
                <w:szCs w:val="24"/>
              </w:rPr>
              <w:t>Linearity</w:t>
            </w:r>
          </w:p>
        </w:tc>
        <w:tc>
          <w:tcPr>
            <w:tcW w:w="1236" w:type="dxa"/>
          </w:tcPr>
          <w:p w14:paraId="721F9928"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66.874</w:t>
            </w:r>
          </w:p>
        </w:tc>
        <w:tc>
          <w:tcPr>
            <w:tcW w:w="784" w:type="dxa"/>
          </w:tcPr>
          <w:p w14:paraId="41438965"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w:t>
            </w:r>
          </w:p>
        </w:tc>
        <w:tc>
          <w:tcPr>
            <w:tcW w:w="1236" w:type="dxa"/>
          </w:tcPr>
          <w:p w14:paraId="56FAB6E4"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66.874</w:t>
            </w:r>
          </w:p>
        </w:tc>
        <w:tc>
          <w:tcPr>
            <w:tcW w:w="1116" w:type="dxa"/>
          </w:tcPr>
          <w:p w14:paraId="6B472271"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5.132</w:t>
            </w:r>
          </w:p>
        </w:tc>
        <w:tc>
          <w:tcPr>
            <w:tcW w:w="820" w:type="dxa"/>
          </w:tcPr>
          <w:p w14:paraId="23012C2F"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.025</w:t>
            </w:r>
          </w:p>
        </w:tc>
      </w:tr>
      <w:tr w:rsidR="000D0116" w:rsidRPr="009B7345" w14:paraId="4D51977B" w14:textId="77777777" w:rsidTr="000D0116">
        <w:trPr>
          <w:trHeight w:val="449"/>
          <w:jc w:val="center"/>
        </w:trPr>
        <w:tc>
          <w:tcPr>
            <w:cnfStyle w:val="001000000000" w:firstRow="0" w:lastRow="0" w:firstColumn="1" w:lastColumn="0" w:oddVBand="0" w:evenVBand="0" w:oddHBand="0" w:evenHBand="0" w:firstRowFirstColumn="0" w:firstRowLastColumn="0" w:lastRowFirstColumn="0" w:lastRowLastColumn="0"/>
            <w:tcW w:w="3256" w:type="dxa"/>
          </w:tcPr>
          <w:p w14:paraId="0EB57035" w14:textId="77777777" w:rsidR="000D0116" w:rsidRPr="009B7345" w:rsidRDefault="000D0116" w:rsidP="009B7345">
            <w:pPr>
              <w:jc w:val="right"/>
              <w:rPr>
                <w:rFonts w:ascii="Times New Roman" w:hAnsi="Times New Roman" w:cs="Times New Roman"/>
                <w:color w:val="000000"/>
                <w:sz w:val="24"/>
                <w:szCs w:val="24"/>
              </w:rPr>
            </w:pPr>
            <w:r w:rsidRPr="009B7345">
              <w:rPr>
                <w:rFonts w:ascii="Times New Roman" w:hAnsi="Times New Roman" w:cs="Times New Roman"/>
                <w:color w:val="000000"/>
                <w:sz w:val="24"/>
                <w:szCs w:val="24"/>
              </w:rPr>
              <w:t>Deviation</w:t>
            </w:r>
            <w:r w:rsidRPr="009B7345">
              <w:rPr>
                <w:rFonts w:ascii="Times New Roman" w:hAnsi="Times New Roman" w:cs="Times New Roman"/>
                <w:color w:val="000000"/>
                <w:sz w:val="24"/>
                <w:szCs w:val="24"/>
              </w:rPr>
              <w:br/>
              <w:t xml:space="preserve"> from Linearity</w:t>
            </w:r>
          </w:p>
        </w:tc>
        <w:tc>
          <w:tcPr>
            <w:tcW w:w="1236" w:type="dxa"/>
          </w:tcPr>
          <w:p w14:paraId="619E4D3C"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66.904</w:t>
            </w:r>
          </w:p>
        </w:tc>
        <w:tc>
          <w:tcPr>
            <w:tcW w:w="784" w:type="dxa"/>
          </w:tcPr>
          <w:p w14:paraId="1105E88B"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10</w:t>
            </w:r>
          </w:p>
        </w:tc>
        <w:tc>
          <w:tcPr>
            <w:tcW w:w="1236" w:type="dxa"/>
          </w:tcPr>
          <w:p w14:paraId="2AB6C5A2"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6.690</w:t>
            </w:r>
          </w:p>
        </w:tc>
        <w:tc>
          <w:tcPr>
            <w:tcW w:w="1116" w:type="dxa"/>
          </w:tcPr>
          <w:p w14:paraId="40C8A6FA"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.513</w:t>
            </w:r>
          </w:p>
        </w:tc>
        <w:tc>
          <w:tcPr>
            <w:tcW w:w="820" w:type="dxa"/>
          </w:tcPr>
          <w:p w14:paraId="6CBA9777"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.880</w:t>
            </w:r>
          </w:p>
        </w:tc>
      </w:tr>
      <w:tr w:rsidR="000D0116" w:rsidRPr="009B7345" w14:paraId="385B786D" w14:textId="77777777" w:rsidTr="000D01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4E2D2F36" w14:textId="77777777" w:rsidR="000D0116" w:rsidRPr="009B7345" w:rsidRDefault="000D0116" w:rsidP="009B7345">
            <w:pPr>
              <w:rPr>
                <w:rFonts w:ascii="Times New Roman" w:hAnsi="Times New Roman" w:cs="Times New Roman"/>
                <w:color w:val="000000"/>
                <w:sz w:val="24"/>
                <w:szCs w:val="24"/>
              </w:rPr>
            </w:pPr>
            <w:r w:rsidRPr="009B7345">
              <w:rPr>
                <w:rFonts w:ascii="Times New Roman" w:hAnsi="Times New Roman" w:cs="Times New Roman"/>
                <w:color w:val="000000"/>
                <w:sz w:val="24"/>
                <w:szCs w:val="24"/>
              </w:rPr>
              <w:t>Within Groups</w:t>
            </w:r>
          </w:p>
        </w:tc>
        <w:tc>
          <w:tcPr>
            <w:tcW w:w="1236" w:type="dxa"/>
          </w:tcPr>
          <w:p w14:paraId="3679092D"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2710.658</w:t>
            </w:r>
          </w:p>
        </w:tc>
        <w:tc>
          <w:tcPr>
            <w:tcW w:w="784" w:type="dxa"/>
          </w:tcPr>
          <w:p w14:paraId="5C61E607"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208</w:t>
            </w:r>
          </w:p>
        </w:tc>
        <w:tc>
          <w:tcPr>
            <w:tcW w:w="1236" w:type="dxa"/>
          </w:tcPr>
          <w:p w14:paraId="32C27CDA" w14:textId="77777777" w:rsidR="000D0116" w:rsidRPr="009B7345" w:rsidRDefault="000D0116"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13.032</w:t>
            </w:r>
          </w:p>
        </w:tc>
        <w:tc>
          <w:tcPr>
            <w:tcW w:w="1116" w:type="dxa"/>
          </w:tcPr>
          <w:p w14:paraId="6A3C76A8" w14:textId="77777777" w:rsidR="000D0116" w:rsidRPr="009B7345" w:rsidRDefault="000D0116"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0" w:type="dxa"/>
          </w:tcPr>
          <w:p w14:paraId="2CA10577" w14:textId="77777777" w:rsidR="000D0116" w:rsidRPr="009B7345" w:rsidRDefault="000D0116" w:rsidP="009B73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0116" w:rsidRPr="009B7345" w14:paraId="3C2A730A" w14:textId="77777777" w:rsidTr="000D011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2827D167" w14:textId="77777777" w:rsidR="000D0116" w:rsidRPr="009B7345" w:rsidRDefault="000D0116" w:rsidP="009B7345">
            <w:pPr>
              <w:rPr>
                <w:rFonts w:ascii="Times New Roman" w:hAnsi="Times New Roman" w:cs="Times New Roman"/>
                <w:color w:val="000000"/>
                <w:sz w:val="24"/>
                <w:szCs w:val="24"/>
              </w:rPr>
            </w:pPr>
            <w:r w:rsidRPr="009B7345">
              <w:rPr>
                <w:rFonts w:ascii="Times New Roman" w:hAnsi="Times New Roman" w:cs="Times New Roman"/>
                <w:color w:val="000000"/>
                <w:sz w:val="24"/>
                <w:szCs w:val="24"/>
              </w:rPr>
              <w:t>Total</w:t>
            </w:r>
          </w:p>
        </w:tc>
        <w:tc>
          <w:tcPr>
            <w:tcW w:w="1236" w:type="dxa"/>
          </w:tcPr>
          <w:p w14:paraId="1A993429"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2844.436</w:t>
            </w:r>
          </w:p>
        </w:tc>
        <w:tc>
          <w:tcPr>
            <w:tcW w:w="784" w:type="dxa"/>
          </w:tcPr>
          <w:p w14:paraId="0272D746" w14:textId="77777777" w:rsidR="000D0116" w:rsidRPr="009B7345" w:rsidRDefault="000D0116"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219</w:t>
            </w:r>
          </w:p>
        </w:tc>
        <w:tc>
          <w:tcPr>
            <w:tcW w:w="1236" w:type="dxa"/>
          </w:tcPr>
          <w:p w14:paraId="0AB94BC2" w14:textId="77777777" w:rsidR="000D0116" w:rsidRPr="009B7345" w:rsidRDefault="000D0116"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6" w:type="dxa"/>
          </w:tcPr>
          <w:p w14:paraId="019C1538" w14:textId="77777777" w:rsidR="000D0116" w:rsidRPr="009B7345" w:rsidRDefault="000D0116"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0" w:type="dxa"/>
          </w:tcPr>
          <w:p w14:paraId="5BE6B13E" w14:textId="77777777" w:rsidR="000D0116" w:rsidRPr="009B7345" w:rsidRDefault="000D0116" w:rsidP="009B73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3CBE882" w14:textId="213018E9" w:rsidR="005E1AA2" w:rsidRPr="000D2AB5" w:rsidRDefault="005E1AA2" w:rsidP="009B7345">
      <w:pPr>
        <w:spacing w:after="0" w:line="240" w:lineRule="auto"/>
        <w:jc w:val="center"/>
        <w:rPr>
          <w:rFonts w:ascii="Times New Roman" w:hAnsi="Times New Roman" w:cs="Times New Roman"/>
          <w:sz w:val="20"/>
          <w:szCs w:val="20"/>
          <w:lang w:val="en-US"/>
        </w:rPr>
      </w:pPr>
      <w:r w:rsidRPr="000D2AB5">
        <w:rPr>
          <w:rFonts w:ascii="Times New Roman" w:hAnsi="Times New Roman" w:cs="Times New Roman"/>
          <w:sz w:val="20"/>
          <w:szCs w:val="20"/>
          <w:lang w:val="en-US"/>
        </w:rPr>
        <w:t>Sumber: Diolah oleh Peneliti</w:t>
      </w:r>
      <w:r w:rsidR="000D2AB5" w:rsidRPr="000D2AB5">
        <w:rPr>
          <w:rFonts w:ascii="Times New Roman" w:hAnsi="Times New Roman" w:cs="Times New Roman"/>
          <w:sz w:val="20"/>
          <w:szCs w:val="20"/>
          <w:lang w:val="en-US"/>
        </w:rPr>
        <w:t xml:space="preserve"> (2021)</w:t>
      </w:r>
    </w:p>
    <w:p w14:paraId="496F458C" w14:textId="77777777" w:rsidR="00F36181" w:rsidRPr="009B7345" w:rsidRDefault="00F36181" w:rsidP="009B7345">
      <w:pPr>
        <w:autoSpaceDE w:val="0"/>
        <w:autoSpaceDN w:val="0"/>
        <w:adjustRightInd w:val="0"/>
        <w:spacing w:after="0" w:line="240" w:lineRule="auto"/>
        <w:ind w:firstLine="567"/>
        <w:jc w:val="both"/>
        <w:rPr>
          <w:rFonts w:ascii="Times New Roman" w:hAnsi="Times New Roman" w:cs="Times New Roman"/>
          <w:sz w:val="24"/>
          <w:szCs w:val="24"/>
        </w:rPr>
      </w:pPr>
    </w:p>
    <w:p w14:paraId="71B2822B" w14:textId="74B58783" w:rsidR="005E1AA2" w:rsidRDefault="005E1AA2" w:rsidP="009B7345">
      <w:pPr>
        <w:spacing w:after="0" w:line="240" w:lineRule="auto"/>
        <w:rPr>
          <w:rFonts w:ascii="Times New Roman" w:hAnsi="Times New Roman" w:cs="Times New Roman"/>
          <w:b/>
          <w:bCs/>
          <w:sz w:val="24"/>
          <w:szCs w:val="24"/>
        </w:rPr>
      </w:pPr>
      <w:r w:rsidRPr="009B7345">
        <w:rPr>
          <w:rFonts w:ascii="Times New Roman" w:hAnsi="Times New Roman" w:cs="Times New Roman"/>
          <w:b/>
          <w:bCs/>
          <w:sz w:val="24"/>
          <w:szCs w:val="24"/>
        </w:rPr>
        <w:t xml:space="preserve">Uji Regresi Linear </w:t>
      </w:r>
      <w:r w:rsidR="00430919" w:rsidRPr="009B7345">
        <w:rPr>
          <w:rFonts w:ascii="Times New Roman" w:hAnsi="Times New Roman" w:cs="Times New Roman"/>
          <w:b/>
          <w:bCs/>
          <w:sz w:val="24"/>
          <w:szCs w:val="24"/>
        </w:rPr>
        <w:t>Berganda</w:t>
      </w:r>
    </w:p>
    <w:p w14:paraId="2A7A6365" w14:textId="77777777" w:rsidR="004E61D9" w:rsidRPr="009B7345" w:rsidRDefault="004E61D9" w:rsidP="004E61D9">
      <w:pPr>
        <w:pStyle w:val="ListParagraph"/>
        <w:spacing w:after="0" w:line="240" w:lineRule="auto"/>
        <w:ind w:left="0" w:firstLine="284"/>
        <w:jc w:val="both"/>
        <w:rPr>
          <w:rStyle w:val="Heading2Char"/>
          <w:rFonts w:ascii="Times New Roman" w:hAnsi="Times New Roman" w:cs="Times New Roman"/>
          <w:color w:val="000000" w:themeColor="text1"/>
          <w:sz w:val="24"/>
          <w:szCs w:val="24"/>
        </w:rPr>
      </w:pPr>
    </w:p>
    <w:p w14:paraId="3443F2A2" w14:textId="47974661" w:rsidR="004E61D9" w:rsidRPr="009B7345" w:rsidRDefault="004E61D9" w:rsidP="004E61D9">
      <w:pPr>
        <w:pStyle w:val="Caption"/>
        <w:spacing w:after="0"/>
        <w:jc w:val="center"/>
        <w:rPr>
          <w:rStyle w:val="Heading2Char"/>
          <w:rFonts w:ascii="Times New Roman" w:hAnsi="Times New Roman" w:cs="Times New Roman"/>
          <w:b/>
          <w:bCs/>
          <w:i w:val="0"/>
          <w:iCs w:val="0"/>
          <w:color w:val="000000" w:themeColor="text1"/>
          <w:sz w:val="24"/>
          <w:szCs w:val="24"/>
        </w:rPr>
      </w:pPr>
      <w:r w:rsidRPr="009B7345">
        <w:rPr>
          <w:rFonts w:ascii="Times New Roman" w:hAnsi="Times New Roman" w:cs="Times New Roman"/>
          <w:b/>
          <w:bCs/>
          <w:i w:val="0"/>
          <w:iCs w:val="0"/>
          <w:color w:val="000000" w:themeColor="text1"/>
          <w:sz w:val="24"/>
          <w:szCs w:val="24"/>
        </w:rPr>
        <w:t>Tabel 9</w:t>
      </w:r>
      <w:r w:rsidRPr="009B7345">
        <w:rPr>
          <w:rFonts w:ascii="Times New Roman" w:hAnsi="Times New Roman" w:cs="Times New Roman"/>
          <w:b/>
          <w:bCs/>
          <w:i w:val="0"/>
          <w:iCs w:val="0"/>
          <w:color w:val="000000" w:themeColor="text1"/>
          <w:sz w:val="24"/>
          <w:szCs w:val="24"/>
          <w:lang w:val="en-US"/>
        </w:rPr>
        <w:t xml:space="preserve"> </w:t>
      </w:r>
      <w:r>
        <w:rPr>
          <w:rFonts w:ascii="Times New Roman" w:hAnsi="Times New Roman" w:cs="Times New Roman"/>
          <w:b/>
          <w:bCs/>
          <w:i w:val="0"/>
          <w:iCs w:val="0"/>
          <w:color w:val="000000" w:themeColor="text1"/>
          <w:sz w:val="24"/>
          <w:szCs w:val="24"/>
          <w:lang w:val="en-US"/>
        </w:rPr>
        <w:t>Analisis Regresi Linier Berganda</w:t>
      </w:r>
    </w:p>
    <w:tbl>
      <w:tblPr>
        <w:tblStyle w:val="PlainTable2"/>
        <w:tblW w:w="0" w:type="auto"/>
        <w:jc w:val="center"/>
        <w:tblLook w:val="04A0" w:firstRow="1" w:lastRow="0" w:firstColumn="1" w:lastColumn="0" w:noHBand="0" w:noVBand="1"/>
      </w:tblPr>
      <w:tblGrid>
        <w:gridCol w:w="1350"/>
        <w:gridCol w:w="1477"/>
        <w:gridCol w:w="1334"/>
        <w:gridCol w:w="1469"/>
        <w:gridCol w:w="1298"/>
        <w:gridCol w:w="1298"/>
      </w:tblGrid>
      <w:tr w:rsidR="004E61D9" w:rsidRPr="009B7345" w14:paraId="392533F8" w14:textId="77777777" w:rsidTr="000574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6" w:type="dxa"/>
            <w:gridSpan w:val="6"/>
          </w:tcPr>
          <w:p w14:paraId="2DBFFBA2" w14:textId="77777777" w:rsidR="004E61D9" w:rsidRPr="009B7345" w:rsidRDefault="004E61D9" w:rsidP="000574A3">
            <w:pPr>
              <w:jc w:val="center"/>
              <w:rPr>
                <w:rFonts w:ascii="Times New Roman" w:hAnsi="Times New Roman" w:cs="Times New Roman"/>
                <w:sz w:val="24"/>
                <w:szCs w:val="24"/>
              </w:rPr>
            </w:pPr>
            <w:r w:rsidRPr="009B7345">
              <w:rPr>
                <w:rFonts w:ascii="Times New Roman" w:hAnsi="Times New Roman" w:cs="Times New Roman"/>
                <w:color w:val="000000"/>
                <w:sz w:val="24"/>
                <w:szCs w:val="24"/>
              </w:rPr>
              <w:t>Coefficients</w:t>
            </w:r>
            <w:r w:rsidRPr="009B7345">
              <w:rPr>
                <w:rFonts w:ascii="Times New Roman" w:hAnsi="Times New Roman" w:cs="Times New Roman"/>
                <w:color w:val="000000"/>
                <w:sz w:val="24"/>
                <w:szCs w:val="24"/>
                <w:vertAlign w:val="superscript"/>
              </w:rPr>
              <w:t>a</w:t>
            </w:r>
          </w:p>
        </w:tc>
      </w:tr>
      <w:tr w:rsidR="004E61D9" w:rsidRPr="009B7345" w14:paraId="202EE762" w14:textId="77777777" w:rsidTr="000574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14:paraId="63477AD2" w14:textId="77777777" w:rsidR="004E61D9" w:rsidRPr="009B7345" w:rsidRDefault="004E61D9" w:rsidP="000574A3">
            <w:pPr>
              <w:rPr>
                <w:rFonts w:ascii="Times New Roman" w:hAnsi="Times New Roman" w:cs="Times New Roman"/>
                <w:sz w:val="24"/>
                <w:szCs w:val="24"/>
              </w:rPr>
            </w:pPr>
          </w:p>
        </w:tc>
        <w:tc>
          <w:tcPr>
            <w:tcW w:w="2811" w:type="dxa"/>
            <w:gridSpan w:val="2"/>
          </w:tcPr>
          <w:p w14:paraId="483FC04D" w14:textId="77777777" w:rsidR="004E61D9" w:rsidRPr="009B7345" w:rsidRDefault="004E61D9" w:rsidP="00057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Unstandardized Coefficients</w:t>
            </w:r>
          </w:p>
        </w:tc>
        <w:tc>
          <w:tcPr>
            <w:tcW w:w="1469" w:type="dxa"/>
          </w:tcPr>
          <w:p w14:paraId="50C12708" w14:textId="77777777" w:rsidR="004E61D9" w:rsidRPr="009B7345" w:rsidRDefault="004E61D9" w:rsidP="00057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Standardized Coefficients</w:t>
            </w:r>
          </w:p>
        </w:tc>
        <w:tc>
          <w:tcPr>
            <w:tcW w:w="1298" w:type="dxa"/>
          </w:tcPr>
          <w:p w14:paraId="1D034EAD" w14:textId="77777777" w:rsidR="004E61D9" w:rsidRPr="009B7345" w:rsidRDefault="004E61D9" w:rsidP="00057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t</w:t>
            </w:r>
          </w:p>
        </w:tc>
        <w:tc>
          <w:tcPr>
            <w:tcW w:w="1298" w:type="dxa"/>
          </w:tcPr>
          <w:p w14:paraId="22EE047D" w14:textId="77777777" w:rsidR="004E61D9" w:rsidRPr="009B7345" w:rsidRDefault="004E61D9" w:rsidP="00057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Sig.</w:t>
            </w:r>
          </w:p>
        </w:tc>
      </w:tr>
      <w:tr w:rsidR="004E61D9" w:rsidRPr="009B7345" w14:paraId="5D6BD6B5" w14:textId="77777777" w:rsidTr="000574A3">
        <w:trPr>
          <w:jc w:val="center"/>
        </w:trPr>
        <w:tc>
          <w:tcPr>
            <w:cnfStyle w:val="001000000000" w:firstRow="0" w:lastRow="0" w:firstColumn="1" w:lastColumn="0" w:oddVBand="0" w:evenVBand="0" w:oddHBand="0" w:evenHBand="0" w:firstRowFirstColumn="0" w:firstRowLastColumn="0" w:lastRowFirstColumn="0" w:lastRowLastColumn="0"/>
            <w:tcW w:w="1350" w:type="dxa"/>
          </w:tcPr>
          <w:p w14:paraId="426F6861" w14:textId="77777777" w:rsidR="004E61D9" w:rsidRPr="009B7345" w:rsidRDefault="004E61D9" w:rsidP="000574A3">
            <w:pPr>
              <w:rPr>
                <w:rFonts w:ascii="Times New Roman" w:hAnsi="Times New Roman" w:cs="Times New Roman"/>
                <w:sz w:val="24"/>
                <w:szCs w:val="24"/>
              </w:rPr>
            </w:pPr>
          </w:p>
        </w:tc>
        <w:tc>
          <w:tcPr>
            <w:tcW w:w="1477" w:type="dxa"/>
          </w:tcPr>
          <w:p w14:paraId="4704198B" w14:textId="77777777" w:rsidR="004E61D9" w:rsidRPr="009B7345" w:rsidRDefault="004E61D9" w:rsidP="00057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B</w:t>
            </w:r>
          </w:p>
        </w:tc>
        <w:tc>
          <w:tcPr>
            <w:tcW w:w="1334" w:type="dxa"/>
          </w:tcPr>
          <w:p w14:paraId="0354CE34" w14:textId="77777777" w:rsidR="004E61D9" w:rsidRPr="009B7345" w:rsidRDefault="004E61D9" w:rsidP="00057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Std. Error</w:t>
            </w:r>
          </w:p>
        </w:tc>
        <w:tc>
          <w:tcPr>
            <w:tcW w:w="1469" w:type="dxa"/>
          </w:tcPr>
          <w:p w14:paraId="67775929" w14:textId="77777777" w:rsidR="004E61D9" w:rsidRPr="009B7345" w:rsidRDefault="004E61D9" w:rsidP="00057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Beta</w:t>
            </w:r>
          </w:p>
        </w:tc>
        <w:tc>
          <w:tcPr>
            <w:tcW w:w="1298" w:type="dxa"/>
          </w:tcPr>
          <w:p w14:paraId="68A4638B" w14:textId="77777777" w:rsidR="004E61D9" w:rsidRPr="009B7345" w:rsidRDefault="004E61D9" w:rsidP="000574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8" w:type="dxa"/>
          </w:tcPr>
          <w:p w14:paraId="058BC0B0" w14:textId="77777777" w:rsidR="004E61D9" w:rsidRPr="009B7345" w:rsidRDefault="004E61D9" w:rsidP="000574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61D9" w:rsidRPr="009B7345" w14:paraId="5FBDB375" w14:textId="77777777" w:rsidTr="000574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14:paraId="0D18D57E" w14:textId="77777777" w:rsidR="004E61D9" w:rsidRPr="009B7345" w:rsidRDefault="004E61D9" w:rsidP="000574A3">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(Constant)</w:t>
            </w:r>
          </w:p>
        </w:tc>
        <w:tc>
          <w:tcPr>
            <w:tcW w:w="1477" w:type="dxa"/>
            <w:vAlign w:val="center"/>
          </w:tcPr>
          <w:p w14:paraId="0CC3004B"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11.318</w:t>
            </w:r>
          </w:p>
        </w:tc>
        <w:tc>
          <w:tcPr>
            <w:tcW w:w="1334" w:type="dxa"/>
            <w:vAlign w:val="center"/>
          </w:tcPr>
          <w:p w14:paraId="2FEEF598"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1.771</w:t>
            </w:r>
          </w:p>
        </w:tc>
        <w:tc>
          <w:tcPr>
            <w:tcW w:w="1469" w:type="dxa"/>
            <w:vAlign w:val="center"/>
          </w:tcPr>
          <w:p w14:paraId="7D509278" w14:textId="77777777" w:rsidR="004E61D9" w:rsidRPr="009B7345" w:rsidRDefault="004E61D9" w:rsidP="000574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98" w:type="dxa"/>
            <w:vAlign w:val="center"/>
          </w:tcPr>
          <w:p w14:paraId="17100606"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6.393</w:t>
            </w:r>
          </w:p>
        </w:tc>
        <w:tc>
          <w:tcPr>
            <w:tcW w:w="1298" w:type="dxa"/>
            <w:vAlign w:val="center"/>
          </w:tcPr>
          <w:p w14:paraId="5CC3D48B"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w:t>
            </w:r>
          </w:p>
        </w:tc>
      </w:tr>
      <w:tr w:rsidR="004E61D9" w:rsidRPr="009B7345" w14:paraId="15737A4F" w14:textId="77777777" w:rsidTr="000574A3">
        <w:trPr>
          <w:jc w:val="center"/>
        </w:trPr>
        <w:tc>
          <w:tcPr>
            <w:cnfStyle w:val="001000000000" w:firstRow="0" w:lastRow="0" w:firstColumn="1" w:lastColumn="0" w:oddVBand="0" w:evenVBand="0" w:oddHBand="0" w:evenHBand="0" w:firstRowFirstColumn="0" w:firstRowLastColumn="0" w:lastRowFirstColumn="0" w:lastRowLastColumn="0"/>
            <w:tcW w:w="1350" w:type="dxa"/>
          </w:tcPr>
          <w:p w14:paraId="0B9A7CFA" w14:textId="77777777" w:rsidR="004E61D9" w:rsidRPr="009B7345" w:rsidRDefault="004E61D9" w:rsidP="000574A3">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X1</w:t>
            </w:r>
          </w:p>
        </w:tc>
        <w:tc>
          <w:tcPr>
            <w:tcW w:w="1477" w:type="dxa"/>
            <w:vAlign w:val="center"/>
          </w:tcPr>
          <w:p w14:paraId="40B944C2" w14:textId="77777777" w:rsidR="004E61D9" w:rsidRPr="009B7345" w:rsidRDefault="004E61D9" w:rsidP="000574A3">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1.261</w:t>
            </w:r>
          </w:p>
        </w:tc>
        <w:tc>
          <w:tcPr>
            <w:tcW w:w="1334" w:type="dxa"/>
            <w:vAlign w:val="center"/>
          </w:tcPr>
          <w:p w14:paraId="1E8F9A53" w14:textId="77777777" w:rsidR="004E61D9" w:rsidRPr="009B7345" w:rsidRDefault="004E61D9" w:rsidP="000574A3">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.048</w:t>
            </w:r>
          </w:p>
        </w:tc>
        <w:tc>
          <w:tcPr>
            <w:tcW w:w="1469" w:type="dxa"/>
            <w:vAlign w:val="center"/>
          </w:tcPr>
          <w:p w14:paraId="06201F73" w14:textId="77777777" w:rsidR="004E61D9" w:rsidRPr="009B7345" w:rsidRDefault="004E61D9" w:rsidP="000574A3">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.866</w:t>
            </w:r>
          </w:p>
        </w:tc>
        <w:tc>
          <w:tcPr>
            <w:tcW w:w="1298" w:type="dxa"/>
            <w:vAlign w:val="center"/>
          </w:tcPr>
          <w:p w14:paraId="19632239" w14:textId="77777777" w:rsidR="004E61D9" w:rsidRPr="009B7345" w:rsidRDefault="004E61D9" w:rsidP="000574A3">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26.449</w:t>
            </w:r>
          </w:p>
        </w:tc>
        <w:tc>
          <w:tcPr>
            <w:tcW w:w="1298" w:type="dxa"/>
            <w:vAlign w:val="center"/>
          </w:tcPr>
          <w:p w14:paraId="0B2494F7" w14:textId="77777777" w:rsidR="004E61D9" w:rsidRPr="009B7345" w:rsidRDefault="004E61D9" w:rsidP="000574A3">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w:t>
            </w:r>
          </w:p>
        </w:tc>
      </w:tr>
      <w:tr w:rsidR="004E61D9" w:rsidRPr="009B7345" w14:paraId="523288AD" w14:textId="77777777" w:rsidTr="000574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14:paraId="0A27F37B" w14:textId="77777777" w:rsidR="004E61D9" w:rsidRPr="009B7345" w:rsidRDefault="004E61D9" w:rsidP="000574A3">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X2</w:t>
            </w:r>
          </w:p>
        </w:tc>
        <w:tc>
          <w:tcPr>
            <w:tcW w:w="1477" w:type="dxa"/>
            <w:vAlign w:val="center"/>
          </w:tcPr>
          <w:p w14:paraId="39B473CD"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-.131</w:t>
            </w:r>
          </w:p>
        </w:tc>
        <w:tc>
          <w:tcPr>
            <w:tcW w:w="1334" w:type="dxa"/>
            <w:vAlign w:val="center"/>
          </w:tcPr>
          <w:p w14:paraId="5ACB4933"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.053</w:t>
            </w:r>
          </w:p>
        </w:tc>
        <w:tc>
          <w:tcPr>
            <w:tcW w:w="1469" w:type="dxa"/>
            <w:vAlign w:val="center"/>
          </w:tcPr>
          <w:p w14:paraId="43C41F8A"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-.081</w:t>
            </w:r>
          </w:p>
        </w:tc>
        <w:tc>
          <w:tcPr>
            <w:tcW w:w="1298" w:type="dxa"/>
            <w:vAlign w:val="center"/>
          </w:tcPr>
          <w:p w14:paraId="55FACE31"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-2.485</w:t>
            </w:r>
          </w:p>
        </w:tc>
        <w:tc>
          <w:tcPr>
            <w:tcW w:w="1298" w:type="dxa"/>
            <w:vAlign w:val="center"/>
          </w:tcPr>
          <w:p w14:paraId="11C51E92" w14:textId="77777777" w:rsidR="004E61D9" w:rsidRPr="009B7345" w:rsidRDefault="004E61D9" w:rsidP="000574A3">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.014</w:t>
            </w:r>
          </w:p>
        </w:tc>
      </w:tr>
      <w:tr w:rsidR="004E61D9" w:rsidRPr="009B7345" w14:paraId="0A625FDA" w14:textId="77777777" w:rsidTr="000574A3">
        <w:trPr>
          <w:trHeight w:val="327"/>
          <w:jc w:val="center"/>
        </w:trPr>
        <w:tc>
          <w:tcPr>
            <w:cnfStyle w:val="001000000000" w:firstRow="0" w:lastRow="0" w:firstColumn="1" w:lastColumn="0" w:oddVBand="0" w:evenVBand="0" w:oddHBand="0" w:evenHBand="0" w:firstRowFirstColumn="0" w:firstRowLastColumn="0" w:lastRowFirstColumn="0" w:lastRowLastColumn="0"/>
            <w:tcW w:w="8226" w:type="dxa"/>
            <w:gridSpan w:val="6"/>
          </w:tcPr>
          <w:p w14:paraId="77B2332E" w14:textId="77777777" w:rsidR="004E61D9" w:rsidRPr="009B7345" w:rsidRDefault="004E61D9" w:rsidP="000574A3">
            <w:pPr>
              <w:rPr>
                <w:rFonts w:ascii="Times New Roman" w:hAnsi="Times New Roman" w:cs="Times New Roman"/>
                <w:sz w:val="24"/>
                <w:szCs w:val="24"/>
              </w:rPr>
            </w:pPr>
            <w:r w:rsidRPr="009B7345">
              <w:rPr>
                <w:rFonts w:ascii="Times New Roman" w:hAnsi="Times New Roman" w:cs="Times New Roman"/>
                <w:b w:val="0"/>
                <w:bCs w:val="0"/>
                <w:color w:val="000000"/>
                <w:sz w:val="24"/>
                <w:szCs w:val="24"/>
              </w:rPr>
              <w:t>Dependent Variable: Keputusan Pembelian</w:t>
            </w:r>
          </w:p>
        </w:tc>
      </w:tr>
    </w:tbl>
    <w:p w14:paraId="7B03F6A6" w14:textId="1E1DD6B1" w:rsidR="004E61D9" w:rsidRPr="00D72176" w:rsidRDefault="004E61D9" w:rsidP="00D72176">
      <w:pPr>
        <w:pStyle w:val="ListParagraph"/>
        <w:spacing w:after="0" w:line="240" w:lineRule="auto"/>
        <w:ind w:left="0"/>
        <w:jc w:val="center"/>
        <w:rPr>
          <w:rFonts w:ascii="Times New Roman" w:hAnsi="Times New Roman" w:cs="Times New Roman"/>
          <w:color w:val="000000" w:themeColor="text1"/>
          <w:sz w:val="20"/>
          <w:szCs w:val="20"/>
          <w:lang w:val="en-MY"/>
        </w:rPr>
      </w:pPr>
      <w:r w:rsidRPr="00D72176">
        <w:rPr>
          <w:rFonts w:ascii="Times New Roman" w:hAnsi="Times New Roman" w:cs="Times New Roman"/>
          <w:color w:val="000000" w:themeColor="text1"/>
          <w:sz w:val="20"/>
          <w:szCs w:val="20"/>
          <w:lang w:val="en-MY"/>
        </w:rPr>
        <w:t>Sumber: Diolah oleh Peneliti (2021)</w:t>
      </w:r>
    </w:p>
    <w:p w14:paraId="731C9483" w14:textId="77777777" w:rsidR="004E61D9" w:rsidRPr="009B7345" w:rsidRDefault="004E61D9" w:rsidP="009B7345">
      <w:pPr>
        <w:spacing w:after="0" w:line="240" w:lineRule="auto"/>
        <w:rPr>
          <w:rFonts w:ascii="Times New Roman" w:hAnsi="Times New Roman" w:cs="Times New Roman"/>
          <w:b/>
          <w:bCs/>
          <w:sz w:val="24"/>
          <w:szCs w:val="24"/>
        </w:rPr>
      </w:pPr>
    </w:p>
    <w:p w14:paraId="13E9E32C" w14:textId="0BCF490B" w:rsidR="004C5ADB" w:rsidRPr="009B7345" w:rsidRDefault="004C20E2" w:rsidP="00F7551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9 menampilkan hasil dari analisis regresi </w:t>
      </w:r>
      <w:r w:rsidR="004E61D9">
        <w:rPr>
          <w:rFonts w:ascii="Times New Roman" w:hAnsi="Times New Roman" w:cs="Times New Roman"/>
          <w:sz w:val="24"/>
          <w:szCs w:val="24"/>
        </w:rPr>
        <w:t xml:space="preserve">linier </w:t>
      </w:r>
      <w:r>
        <w:rPr>
          <w:rFonts w:ascii="Times New Roman" w:hAnsi="Times New Roman" w:cs="Times New Roman"/>
          <w:sz w:val="24"/>
          <w:szCs w:val="24"/>
        </w:rPr>
        <w:t xml:space="preserve">berganda. </w:t>
      </w:r>
      <w:r w:rsidR="004C5ADB" w:rsidRPr="009B7345">
        <w:rPr>
          <w:rFonts w:ascii="Times New Roman" w:hAnsi="Times New Roman" w:cs="Times New Roman"/>
          <w:sz w:val="24"/>
          <w:szCs w:val="24"/>
        </w:rPr>
        <w:t>Jika pada nilai koefiesien positif maka terjadi pertambahan sedangkan apabila nilai pada koefisien negatif maka terjadi penuru</w:t>
      </w:r>
      <w:r w:rsidR="00A06193">
        <w:rPr>
          <w:rFonts w:ascii="Times New Roman" w:hAnsi="Times New Roman" w:cs="Times New Roman"/>
          <w:sz w:val="24"/>
          <w:szCs w:val="24"/>
        </w:rPr>
        <w:t>n</w:t>
      </w:r>
      <w:r w:rsidR="004C5ADB" w:rsidRPr="009B7345">
        <w:rPr>
          <w:rFonts w:ascii="Times New Roman" w:hAnsi="Times New Roman" w:cs="Times New Roman"/>
          <w:sz w:val="24"/>
          <w:szCs w:val="24"/>
        </w:rPr>
        <w:t>an. Berikut ha</w:t>
      </w:r>
      <w:r w:rsidR="00430919" w:rsidRPr="009B7345">
        <w:rPr>
          <w:rFonts w:ascii="Times New Roman" w:hAnsi="Times New Roman" w:cs="Times New Roman"/>
          <w:sz w:val="24"/>
          <w:szCs w:val="24"/>
        </w:rPr>
        <w:t>sil uji regresi l</w:t>
      </w:r>
      <w:r w:rsidR="0043784D" w:rsidRPr="009B7345">
        <w:rPr>
          <w:rFonts w:ascii="Times New Roman" w:hAnsi="Times New Roman" w:cs="Times New Roman"/>
          <w:sz w:val="24"/>
          <w:szCs w:val="24"/>
        </w:rPr>
        <w:t>inear berganda</w:t>
      </w:r>
      <w:r w:rsidR="004C5ADB" w:rsidRPr="009B7345">
        <w:rPr>
          <w:rFonts w:ascii="Times New Roman" w:hAnsi="Times New Roman" w:cs="Times New Roman"/>
          <w:sz w:val="24"/>
          <w:szCs w:val="24"/>
        </w:rPr>
        <w:t xml:space="preserve"> yang telah dilakukan: </w:t>
      </w:r>
    </w:p>
    <w:p w14:paraId="1B2FC53D" w14:textId="425952C1" w:rsidR="0043784D" w:rsidRDefault="0043784D" w:rsidP="009B7345">
      <w:pPr>
        <w:spacing w:after="0" w:line="240" w:lineRule="auto"/>
        <w:ind w:firstLine="284"/>
        <w:jc w:val="center"/>
        <w:rPr>
          <w:rFonts w:ascii="Times New Roman" w:hAnsi="Times New Roman" w:cs="Times New Roman"/>
          <w:b/>
          <w:bCs/>
          <w:color w:val="000000"/>
          <w:sz w:val="24"/>
          <w:szCs w:val="24"/>
        </w:rPr>
      </w:pPr>
      <w:r w:rsidRPr="009B7345">
        <w:rPr>
          <w:rFonts w:ascii="Times New Roman" w:hAnsi="Times New Roman" w:cs="Times New Roman"/>
          <w:b/>
          <w:bCs/>
          <w:sz w:val="24"/>
          <w:szCs w:val="24"/>
        </w:rPr>
        <w:t xml:space="preserve">Ŷ = </w:t>
      </w:r>
      <w:r w:rsidRPr="009B7345">
        <w:rPr>
          <w:rFonts w:ascii="Times New Roman" w:hAnsi="Times New Roman" w:cs="Times New Roman"/>
          <w:b/>
          <w:bCs/>
          <w:color w:val="000000"/>
          <w:sz w:val="24"/>
          <w:szCs w:val="24"/>
        </w:rPr>
        <w:t>11.318 + 1</w:t>
      </w:r>
      <w:r w:rsidR="003D1773" w:rsidRPr="009B7345">
        <w:rPr>
          <w:rFonts w:ascii="Times New Roman" w:hAnsi="Times New Roman" w:cs="Times New Roman"/>
          <w:b/>
          <w:bCs/>
          <w:color w:val="000000"/>
          <w:sz w:val="24"/>
          <w:szCs w:val="24"/>
        </w:rPr>
        <w:t>,</w:t>
      </w:r>
      <w:r w:rsidRPr="009B7345">
        <w:rPr>
          <w:rFonts w:ascii="Times New Roman" w:hAnsi="Times New Roman" w:cs="Times New Roman"/>
          <w:b/>
          <w:bCs/>
          <w:color w:val="000000"/>
          <w:sz w:val="24"/>
          <w:szCs w:val="24"/>
        </w:rPr>
        <w:t>261</w:t>
      </w:r>
      <w:r w:rsidR="000819DA" w:rsidRPr="009B7345">
        <w:rPr>
          <w:rFonts w:ascii="Times New Roman" w:hAnsi="Times New Roman" w:cs="Times New Roman"/>
          <w:b/>
          <w:bCs/>
          <w:color w:val="000000"/>
          <w:sz w:val="24"/>
          <w:szCs w:val="24"/>
        </w:rPr>
        <w:t xml:space="preserve"> X1 – 0,131 X2</w:t>
      </w:r>
    </w:p>
    <w:p w14:paraId="7D0645ED" w14:textId="77777777" w:rsidR="004E61D9" w:rsidRPr="009B7345" w:rsidRDefault="004E61D9" w:rsidP="004E61D9">
      <w:pPr>
        <w:spacing w:after="0" w:line="240" w:lineRule="auto"/>
        <w:ind w:firstLine="284"/>
        <w:rPr>
          <w:rFonts w:ascii="Times New Roman" w:hAnsi="Times New Roman" w:cs="Times New Roman"/>
          <w:b/>
          <w:bCs/>
          <w:color w:val="000000"/>
          <w:sz w:val="24"/>
          <w:szCs w:val="24"/>
        </w:rPr>
      </w:pPr>
    </w:p>
    <w:p w14:paraId="2D4907D5" w14:textId="0E4F6C6A" w:rsidR="007B5169" w:rsidRPr="009B7345" w:rsidRDefault="007D4B3B" w:rsidP="004C20E2">
      <w:pPr>
        <w:spacing w:after="0" w:line="240" w:lineRule="auto"/>
        <w:ind w:firstLine="567"/>
        <w:jc w:val="both"/>
        <w:rPr>
          <w:rFonts w:ascii="Times New Roman" w:hAnsi="Times New Roman" w:cs="Times New Roman"/>
          <w:color w:val="000000"/>
          <w:sz w:val="24"/>
          <w:szCs w:val="24"/>
        </w:rPr>
      </w:pPr>
      <w:r w:rsidRPr="009B7345">
        <w:rPr>
          <w:rFonts w:ascii="Times New Roman" w:hAnsi="Times New Roman" w:cs="Times New Roman"/>
          <w:color w:val="000000"/>
          <w:sz w:val="24"/>
          <w:szCs w:val="24"/>
        </w:rPr>
        <w:t>Persamaan regresi berganda tersebut menunjukan arah dari masing-masing variabel independen terhadap variabel dependen.</w:t>
      </w:r>
    </w:p>
    <w:p w14:paraId="7DAA6E1E" w14:textId="66A479A0" w:rsidR="007D4B3B" w:rsidRPr="009B7345" w:rsidRDefault="004C20E2" w:rsidP="004C20E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w:t>
      </w:r>
      <w:r w:rsidR="007D4B3B" w:rsidRPr="009B7345">
        <w:rPr>
          <w:rFonts w:ascii="Times New Roman" w:hAnsi="Times New Roman" w:cs="Times New Roman"/>
          <w:sz w:val="24"/>
          <w:szCs w:val="24"/>
        </w:rPr>
        <w:t xml:space="preserve">= </w:t>
      </w:r>
      <w:r>
        <w:rPr>
          <w:rFonts w:ascii="Times New Roman" w:hAnsi="Times New Roman" w:cs="Times New Roman"/>
          <w:sz w:val="24"/>
          <w:szCs w:val="24"/>
        </w:rPr>
        <w:tab/>
      </w:r>
      <w:r w:rsidR="007D4B3B" w:rsidRPr="009B7345">
        <w:rPr>
          <w:rFonts w:ascii="Times New Roman" w:hAnsi="Times New Roman" w:cs="Times New Roman"/>
          <w:sz w:val="24"/>
          <w:szCs w:val="24"/>
        </w:rPr>
        <w:t>nilai konstanta, artinya faktor pribadi dan faktor sosial tidak ada, maka besarnya variabel keputusan pembelian sebesar 11.318</w:t>
      </w:r>
      <w:r w:rsidR="003D1773" w:rsidRPr="009B7345">
        <w:rPr>
          <w:rFonts w:ascii="Times New Roman" w:hAnsi="Times New Roman" w:cs="Times New Roman"/>
          <w:sz w:val="24"/>
          <w:szCs w:val="24"/>
        </w:rPr>
        <w:t>.</w:t>
      </w:r>
    </w:p>
    <w:p w14:paraId="1E6D7913" w14:textId="711EB505" w:rsidR="003D1773" w:rsidRPr="009B7345" w:rsidRDefault="003D1773" w:rsidP="004C20E2">
      <w:pPr>
        <w:spacing w:after="0" w:line="240" w:lineRule="auto"/>
        <w:ind w:left="567" w:hanging="567"/>
        <w:jc w:val="both"/>
        <w:rPr>
          <w:rFonts w:ascii="Times New Roman" w:hAnsi="Times New Roman" w:cs="Times New Roman"/>
          <w:sz w:val="24"/>
          <w:szCs w:val="24"/>
        </w:rPr>
      </w:pPr>
      <w:r w:rsidRPr="009B7345">
        <w:rPr>
          <w:rFonts w:ascii="Times New Roman" w:hAnsi="Times New Roman" w:cs="Times New Roman"/>
          <w:sz w:val="24"/>
          <w:szCs w:val="24"/>
        </w:rPr>
        <w:t>X1 = 1,261 merupakan nilai koefisien regresi faktor pribadi, setiap meningkatan faktor pribadi sebesar 1 satuan maka akan meningkatkan keputusan pembelian sebesar 1,261. Jika variabel faktor pribadi meningkat maka keputusan pembelian akan ikut meningkat, dan apabila faktor pribadi menurun maka keputusan pembelian akan ikut menurun. Hal ini menunjukan bahwa faktor pribadi memiliki arah hubungan positif terhadap keputusan pembelian.</w:t>
      </w:r>
    </w:p>
    <w:p w14:paraId="11BC7DCF" w14:textId="4413D10E" w:rsidR="003D1773" w:rsidRPr="009B7345" w:rsidRDefault="003D1773" w:rsidP="00D72176">
      <w:pPr>
        <w:spacing w:after="0" w:line="240" w:lineRule="auto"/>
        <w:ind w:left="567" w:hanging="567"/>
        <w:jc w:val="both"/>
        <w:rPr>
          <w:rFonts w:ascii="Times New Roman" w:hAnsi="Times New Roman" w:cs="Times New Roman"/>
          <w:sz w:val="24"/>
          <w:szCs w:val="24"/>
        </w:rPr>
      </w:pPr>
      <w:r w:rsidRPr="009B7345">
        <w:rPr>
          <w:rFonts w:ascii="Times New Roman" w:hAnsi="Times New Roman" w:cs="Times New Roman"/>
          <w:sz w:val="24"/>
          <w:szCs w:val="24"/>
        </w:rPr>
        <w:t>X2 = -0,131 merupakan nilai koefisien regresi faktor sosial, setiap meningkatan faktor pribadi sebesar 1 satuan maka akan menurunkan keputusan pembelian sebesar 0,131. Jika variabel faktor sosial meningkat maka keputusan pembelian akan menurun, dan apabila faktor sosial menurun maka keputusan pembelian akan meningkat. Hal ini menunjukan bahwa faktor sosial memiliki arah hubungan negatif terhadap keputusan pembelian</w:t>
      </w:r>
    </w:p>
    <w:p w14:paraId="3A308EF8" w14:textId="77777777" w:rsidR="007349BD" w:rsidRPr="009B7345" w:rsidRDefault="00904E0E" w:rsidP="009B7345">
      <w:pPr>
        <w:pStyle w:val="ListParagraph"/>
        <w:spacing w:after="0" w:line="240" w:lineRule="auto"/>
        <w:ind w:left="0"/>
        <w:jc w:val="both"/>
        <w:rPr>
          <w:rFonts w:ascii="Times New Roman" w:hAnsi="Times New Roman" w:cs="Times New Roman"/>
          <w:b/>
          <w:bCs/>
          <w:sz w:val="24"/>
          <w:szCs w:val="24"/>
        </w:rPr>
      </w:pPr>
      <w:r w:rsidRPr="009B7345">
        <w:rPr>
          <w:rFonts w:ascii="Times New Roman" w:hAnsi="Times New Roman" w:cs="Times New Roman"/>
          <w:b/>
          <w:bCs/>
          <w:sz w:val="24"/>
          <w:szCs w:val="24"/>
        </w:rPr>
        <w:t xml:space="preserve">Uji </w:t>
      </w:r>
      <w:r w:rsidR="007349BD" w:rsidRPr="009B7345">
        <w:rPr>
          <w:rFonts w:ascii="Times New Roman" w:hAnsi="Times New Roman" w:cs="Times New Roman"/>
          <w:b/>
          <w:bCs/>
          <w:sz w:val="24"/>
          <w:szCs w:val="24"/>
        </w:rPr>
        <w:t>Hipotesis</w:t>
      </w:r>
    </w:p>
    <w:p w14:paraId="209EC1A9" w14:textId="560C8E9D" w:rsidR="00904E0E" w:rsidRPr="00D72176" w:rsidRDefault="007349BD" w:rsidP="009B7345">
      <w:pPr>
        <w:pStyle w:val="ListParagraph"/>
        <w:spacing w:after="0" w:line="240" w:lineRule="auto"/>
        <w:ind w:left="0"/>
        <w:jc w:val="both"/>
        <w:rPr>
          <w:rFonts w:ascii="Times New Roman" w:hAnsi="Times New Roman" w:cs="Times New Roman"/>
          <w:sz w:val="24"/>
          <w:szCs w:val="24"/>
        </w:rPr>
      </w:pPr>
      <w:r w:rsidRPr="00D72176">
        <w:rPr>
          <w:rFonts w:ascii="Times New Roman" w:hAnsi="Times New Roman" w:cs="Times New Roman"/>
          <w:sz w:val="24"/>
          <w:szCs w:val="24"/>
        </w:rPr>
        <w:t xml:space="preserve">Uji </w:t>
      </w:r>
      <w:r w:rsidR="00904E0E" w:rsidRPr="00D72176">
        <w:rPr>
          <w:rFonts w:ascii="Times New Roman" w:hAnsi="Times New Roman" w:cs="Times New Roman"/>
          <w:sz w:val="24"/>
          <w:szCs w:val="24"/>
        </w:rPr>
        <w:t>T</w:t>
      </w:r>
      <w:r w:rsidR="000D0116" w:rsidRPr="00D72176">
        <w:rPr>
          <w:rFonts w:ascii="Times New Roman" w:hAnsi="Times New Roman" w:cs="Times New Roman"/>
          <w:sz w:val="24"/>
          <w:szCs w:val="24"/>
        </w:rPr>
        <w:t xml:space="preserve"> (Parsial)</w:t>
      </w:r>
    </w:p>
    <w:p w14:paraId="2F5D54C2" w14:textId="77777777" w:rsidR="00D72176" w:rsidRDefault="00904E0E" w:rsidP="00D72176">
      <w:pPr>
        <w:pStyle w:val="ListParagraph"/>
        <w:spacing w:after="0" w:line="240" w:lineRule="auto"/>
        <w:ind w:left="0" w:firstLine="567"/>
        <w:jc w:val="both"/>
        <w:rPr>
          <w:rStyle w:val="Heading2Char"/>
          <w:rFonts w:ascii="Times New Roman" w:hAnsi="Times New Roman" w:cs="Times New Roman"/>
          <w:color w:val="000000" w:themeColor="text1"/>
          <w:sz w:val="24"/>
          <w:szCs w:val="24"/>
        </w:rPr>
      </w:pPr>
      <w:r w:rsidRPr="009B7345">
        <w:rPr>
          <w:rStyle w:val="Heading2Char"/>
          <w:rFonts w:ascii="Times New Roman" w:hAnsi="Times New Roman" w:cs="Times New Roman"/>
          <w:color w:val="000000" w:themeColor="text1"/>
          <w:sz w:val="24"/>
          <w:szCs w:val="24"/>
        </w:rPr>
        <w:t xml:space="preserve">Uji hipotesis yang dilakukan adalah uji hipotesis parsial yaitu untuk mencari apakah varibel (X) berpengaruh signifikan terhadap variabel (Y).  </w:t>
      </w:r>
      <w:r w:rsidR="00E920AF" w:rsidRPr="009B7345">
        <w:rPr>
          <w:rStyle w:val="Heading2Char"/>
          <w:rFonts w:ascii="Times New Roman" w:hAnsi="Times New Roman" w:cs="Times New Roman"/>
          <w:color w:val="000000" w:themeColor="text1"/>
          <w:sz w:val="24"/>
          <w:szCs w:val="24"/>
        </w:rPr>
        <w:t xml:space="preserve">Berikut hasil uji T untuk setiap variabel independen terhadap variabel dependen: </w:t>
      </w:r>
    </w:p>
    <w:p w14:paraId="5AD6789C" w14:textId="1C2E180C" w:rsidR="00033B78" w:rsidRPr="00D72176" w:rsidRDefault="00F164DB" w:rsidP="00D72176">
      <w:pPr>
        <w:pStyle w:val="ListParagraph"/>
        <w:spacing w:after="0" w:line="240" w:lineRule="auto"/>
        <w:ind w:left="0" w:firstLine="567"/>
        <w:jc w:val="both"/>
        <w:rPr>
          <w:rFonts w:ascii="Times New Roman" w:hAnsi="Times New Roman" w:cs="Times New Roman"/>
          <w:b/>
          <w:bCs/>
          <w:color w:val="000000" w:themeColor="text1"/>
          <w:sz w:val="24"/>
          <w:szCs w:val="24"/>
          <w:lang w:val="en-MY"/>
        </w:rPr>
      </w:pPr>
      <w:r w:rsidRPr="009B7345">
        <w:rPr>
          <w:rFonts w:ascii="Times New Roman" w:hAnsi="Times New Roman" w:cs="Times New Roman"/>
          <w:sz w:val="24"/>
          <w:szCs w:val="24"/>
        </w:rPr>
        <w:t>Da</w:t>
      </w:r>
      <w:r w:rsidR="001364E0" w:rsidRPr="009B7345">
        <w:rPr>
          <w:rFonts w:ascii="Times New Roman" w:hAnsi="Times New Roman" w:cs="Times New Roman"/>
          <w:sz w:val="24"/>
          <w:szCs w:val="24"/>
        </w:rPr>
        <w:t>ri hasil tabel 9</w:t>
      </w:r>
      <w:r w:rsidR="00033B78" w:rsidRPr="009B7345">
        <w:rPr>
          <w:rFonts w:ascii="Times New Roman" w:hAnsi="Times New Roman" w:cs="Times New Roman"/>
          <w:sz w:val="24"/>
          <w:szCs w:val="24"/>
        </w:rPr>
        <w:t xml:space="preserve"> dapat disimpulkan bahwa:</w:t>
      </w:r>
    </w:p>
    <w:p w14:paraId="40F2BD45" w14:textId="77777777" w:rsidR="00D72176" w:rsidRDefault="00033B78" w:rsidP="00D72176">
      <w:pPr>
        <w:pStyle w:val="ListParagraph"/>
        <w:numPr>
          <w:ilvl w:val="0"/>
          <w:numId w:val="23"/>
        </w:numPr>
        <w:spacing w:after="0" w:line="240" w:lineRule="auto"/>
        <w:ind w:left="426"/>
        <w:jc w:val="both"/>
        <w:rPr>
          <w:rFonts w:ascii="Times New Roman" w:hAnsi="Times New Roman" w:cs="Times New Roman"/>
          <w:sz w:val="24"/>
          <w:szCs w:val="24"/>
        </w:rPr>
      </w:pPr>
      <w:r w:rsidRPr="009B7345">
        <w:rPr>
          <w:rFonts w:ascii="Times New Roman" w:hAnsi="Times New Roman" w:cs="Times New Roman"/>
          <w:sz w:val="24"/>
          <w:szCs w:val="24"/>
        </w:rPr>
        <w:t>N</w:t>
      </w:r>
      <w:r w:rsidR="00B009D3" w:rsidRPr="009B7345">
        <w:rPr>
          <w:rFonts w:ascii="Times New Roman" w:hAnsi="Times New Roman" w:cs="Times New Roman"/>
          <w:sz w:val="24"/>
          <w:szCs w:val="24"/>
        </w:rPr>
        <w:t xml:space="preserve">ilai signifikansi </w:t>
      </w:r>
      <w:r w:rsidR="00E44724" w:rsidRPr="009B7345">
        <w:rPr>
          <w:rFonts w:ascii="Times New Roman" w:hAnsi="Times New Roman" w:cs="Times New Roman"/>
          <w:sz w:val="24"/>
          <w:szCs w:val="24"/>
        </w:rPr>
        <w:t xml:space="preserve">uji parsial pada faktor pribadi (X1) sebesar </w:t>
      </w:r>
      <w:r w:rsidR="00B009D3" w:rsidRPr="009B7345">
        <w:rPr>
          <w:rFonts w:ascii="Times New Roman" w:hAnsi="Times New Roman" w:cs="Times New Roman"/>
          <w:sz w:val="24"/>
          <w:szCs w:val="24"/>
        </w:rPr>
        <w:t>0,000 &lt; 0,05</w:t>
      </w:r>
      <w:r w:rsidR="00E44724" w:rsidRPr="009B7345">
        <w:rPr>
          <w:rFonts w:ascii="Times New Roman" w:hAnsi="Times New Roman" w:cs="Times New Roman"/>
          <w:sz w:val="24"/>
          <w:szCs w:val="24"/>
        </w:rPr>
        <w:t xml:space="preserve"> </w:t>
      </w:r>
      <w:r w:rsidRPr="009B7345">
        <w:rPr>
          <w:rFonts w:ascii="Times New Roman" w:hAnsi="Times New Roman" w:cs="Times New Roman"/>
          <w:sz w:val="24"/>
          <w:szCs w:val="24"/>
        </w:rPr>
        <w:t>yang berarti terdapat pengaruh yang signifikan pada faktor pribadi terhadap keputusan pembelian.</w:t>
      </w:r>
    </w:p>
    <w:p w14:paraId="335F2D4D" w14:textId="3B53E5E5" w:rsidR="00033B78" w:rsidRDefault="00033B78" w:rsidP="00D72176">
      <w:pPr>
        <w:pStyle w:val="ListParagraph"/>
        <w:numPr>
          <w:ilvl w:val="0"/>
          <w:numId w:val="23"/>
        </w:numPr>
        <w:spacing w:after="0" w:line="240" w:lineRule="auto"/>
        <w:ind w:left="426"/>
        <w:jc w:val="both"/>
        <w:rPr>
          <w:rFonts w:ascii="Times New Roman" w:hAnsi="Times New Roman" w:cs="Times New Roman"/>
          <w:sz w:val="24"/>
          <w:szCs w:val="24"/>
        </w:rPr>
      </w:pPr>
      <w:r w:rsidRPr="00D72176">
        <w:rPr>
          <w:rFonts w:ascii="Times New Roman" w:hAnsi="Times New Roman" w:cs="Times New Roman"/>
          <w:sz w:val="24"/>
          <w:szCs w:val="24"/>
        </w:rPr>
        <w:lastRenderedPageBreak/>
        <w:t>Nilai signifikansi uji parsial pada faktor sosial (X2) sebesar 0,000 &lt; 0,014 yang berarti terdapat pengaruh yang signifikan pada faktor pribadi terhadap keputusan pembelian.</w:t>
      </w:r>
    </w:p>
    <w:p w14:paraId="1CA75643" w14:textId="77777777" w:rsidR="00D72176" w:rsidRPr="00D72176" w:rsidRDefault="00D72176" w:rsidP="00D72176">
      <w:pPr>
        <w:pStyle w:val="ListParagraph"/>
        <w:spacing w:after="0" w:line="240" w:lineRule="auto"/>
        <w:ind w:left="426"/>
        <w:jc w:val="both"/>
        <w:rPr>
          <w:rFonts w:ascii="Times New Roman" w:hAnsi="Times New Roman" w:cs="Times New Roman"/>
          <w:sz w:val="24"/>
          <w:szCs w:val="24"/>
        </w:rPr>
      </w:pPr>
    </w:p>
    <w:p w14:paraId="451AAE87" w14:textId="100D196F" w:rsidR="00E44724" w:rsidRDefault="00E44724" w:rsidP="009B7345">
      <w:pPr>
        <w:spacing w:after="0" w:line="240" w:lineRule="auto"/>
        <w:jc w:val="both"/>
        <w:rPr>
          <w:rFonts w:ascii="Times New Roman" w:hAnsi="Times New Roman" w:cs="Times New Roman"/>
          <w:sz w:val="24"/>
          <w:szCs w:val="24"/>
        </w:rPr>
      </w:pPr>
      <w:r w:rsidRPr="00D72176">
        <w:rPr>
          <w:rFonts w:ascii="Times New Roman" w:hAnsi="Times New Roman" w:cs="Times New Roman"/>
          <w:sz w:val="24"/>
          <w:szCs w:val="24"/>
        </w:rPr>
        <w:t>Uji F (Simultan)</w:t>
      </w:r>
    </w:p>
    <w:p w14:paraId="6195604F" w14:textId="77777777" w:rsidR="00943C8E" w:rsidRPr="00D72176" w:rsidRDefault="00943C8E" w:rsidP="009B7345">
      <w:pPr>
        <w:spacing w:after="0" w:line="240" w:lineRule="auto"/>
        <w:jc w:val="both"/>
        <w:rPr>
          <w:rFonts w:ascii="Times New Roman" w:hAnsi="Times New Roman" w:cs="Times New Roman"/>
          <w:sz w:val="24"/>
          <w:szCs w:val="24"/>
        </w:rPr>
      </w:pPr>
    </w:p>
    <w:p w14:paraId="025F68DD" w14:textId="46C50993" w:rsidR="00F164DB" w:rsidRPr="009B7345" w:rsidRDefault="00F164DB" w:rsidP="009B7345">
      <w:pPr>
        <w:pStyle w:val="Caption"/>
        <w:spacing w:after="0"/>
        <w:jc w:val="center"/>
        <w:rPr>
          <w:rFonts w:ascii="Times New Roman" w:hAnsi="Times New Roman" w:cs="Times New Roman"/>
          <w:b/>
          <w:bCs/>
          <w:i w:val="0"/>
          <w:iCs w:val="0"/>
          <w:color w:val="000000" w:themeColor="text1"/>
          <w:sz w:val="24"/>
          <w:szCs w:val="24"/>
          <w:lang w:val="en-US"/>
        </w:rPr>
      </w:pPr>
      <w:r w:rsidRPr="009B7345">
        <w:rPr>
          <w:rFonts w:ascii="Times New Roman" w:hAnsi="Times New Roman" w:cs="Times New Roman"/>
          <w:b/>
          <w:bCs/>
          <w:i w:val="0"/>
          <w:iCs w:val="0"/>
          <w:color w:val="000000" w:themeColor="text1"/>
          <w:sz w:val="24"/>
          <w:szCs w:val="24"/>
        </w:rPr>
        <w:t xml:space="preserve">Tabel </w:t>
      </w:r>
      <w:r w:rsidRPr="009B7345">
        <w:rPr>
          <w:rFonts w:ascii="Times New Roman" w:hAnsi="Times New Roman" w:cs="Times New Roman"/>
          <w:b/>
          <w:bCs/>
          <w:i w:val="0"/>
          <w:iCs w:val="0"/>
          <w:color w:val="000000" w:themeColor="text1"/>
          <w:sz w:val="24"/>
          <w:szCs w:val="24"/>
        </w:rPr>
        <w:fldChar w:fldCharType="begin"/>
      </w:r>
      <w:r w:rsidRPr="009B7345">
        <w:rPr>
          <w:rFonts w:ascii="Times New Roman" w:hAnsi="Times New Roman" w:cs="Times New Roman"/>
          <w:b/>
          <w:bCs/>
          <w:i w:val="0"/>
          <w:iCs w:val="0"/>
          <w:color w:val="000000" w:themeColor="text1"/>
          <w:sz w:val="24"/>
          <w:szCs w:val="24"/>
        </w:rPr>
        <w:instrText xml:space="preserve"> SEQ Tabel \* ARABIC </w:instrText>
      </w:r>
      <w:r w:rsidRPr="009B7345">
        <w:rPr>
          <w:rFonts w:ascii="Times New Roman" w:hAnsi="Times New Roman" w:cs="Times New Roman"/>
          <w:b/>
          <w:bCs/>
          <w:i w:val="0"/>
          <w:iCs w:val="0"/>
          <w:color w:val="000000" w:themeColor="text1"/>
          <w:sz w:val="24"/>
          <w:szCs w:val="24"/>
        </w:rPr>
        <w:fldChar w:fldCharType="separate"/>
      </w:r>
      <w:r w:rsidR="00D51E49">
        <w:rPr>
          <w:rFonts w:ascii="Times New Roman" w:hAnsi="Times New Roman" w:cs="Times New Roman"/>
          <w:b/>
          <w:bCs/>
          <w:i w:val="0"/>
          <w:iCs w:val="0"/>
          <w:noProof/>
          <w:color w:val="000000" w:themeColor="text1"/>
          <w:sz w:val="24"/>
          <w:szCs w:val="24"/>
        </w:rPr>
        <w:t>2</w:t>
      </w:r>
      <w:r w:rsidRPr="009B7345">
        <w:rPr>
          <w:rFonts w:ascii="Times New Roman" w:hAnsi="Times New Roman" w:cs="Times New Roman"/>
          <w:b/>
          <w:bCs/>
          <w:i w:val="0"/>
          <w:iCs w:val="0"/>
          <w:color w:val="000000" w:themeColor="text1"/>
          <w:sz w:val="24"/>
          <w:szCs w:val="24"/>
        </w:rPr>
        <w:fldChar w:fldCharType="end"/>
      </w:r>
      <w:r w:rsidR="001364E0" w:rsidRPr="009B7345">
        <w:rPr>
          <w:rFonts w:ascii="Times New Roman" w:hAnsi="Times New Roman" w:cs="Times New Roman"/>
          <w:b/>
          <w:bCs/>
          <w:i w:val="0"/>
          <w:iCs w:val="0"/>
          <w:color w:val="000000" w:themeColor="text1"/>
          <w:sz w:val="24"/>
          <w:szCs w:val="24"/>
        </w:rPr>
        <w:t>0</w:t>
      </w:r>
      <w:r w:rsidR="00943C8E">
        <w:rPr>
          <w:rFonts w:ascii="Times New Roman" w:hAnsi="Times New Roman" w:cs="Times New Roman"/>
          <w:b/>
          <w:bCs/>
          <w:i w:val="0"/>
          <w:iCs w:val="0"/>
          <w:color w:val="000000" w:themeColor="text1"/>
          <w:sz w:val="24"/>
          <w:szCs w:val="24"/>
        </w:rPr>
        <w:t>.</w:t>
      </w:r>
      <w:r w:rsidR="00E44724" w:rsidRPr="009B7345">
        <w:rPr>
          <w:rFonts w:ascii="Times New Roman" w:hAnsi="Times New Roman" w:cs="Times New Roman"/>
          <w:b/>
          <w:bCs/>
          <w:i w:val="0"/>
          <w:iCs w:val="0"/>
          <w:color w:val="000000" w:themeColor="text1"/>
          <w:sz w:val="24"/>
          <w:szCs w:val="24"/>
          <w:lang w:val="en-US"/>
        </w:rPr>
        <w:t xml:space="preserve"> Uji Signifikansi Simultan</w:t>
      </w:r>
    </w:p>
    <w:tbl>
      <w:tblPr>
        <w:tblStyle w:val="PlainTable2"/>
        <w:tblW w:w="8303" w:type="dxa"/>
        <w:jc w:val="center"/>
        <w:tblLayout w:type="fixed"/>
        <w:tblLook w:val="04A0" w:firstRow="1" w:lastRow="0" w:firstColumn="1" w:lastColumn="0" w:noHBand="0" w:noVBand="1"/>
      </w:tblPr>
      <w:tblGrid>
        <w:gridCol w:w="2405"/>
        <w:gridCol w:w="1418"/>
        <w:gridCol w:w="708"/>
        <w:gridCol w:w="1418"/>
        <w:gridCol w:w="1200"/>
        <w:gridCol w:w="1154"/>
      </w:tblGrid>
      <w:tr w:rsidR="001C75B4" w:rsidRPr="009B7345" w14:paraId="27417D22" w14:textId="77777777" w:rsidTr="001C75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03" w:type="dxa"/>
            <w:gridSpan w:val="6"/>
          </w:tcPr>
          <w:p w14:paraId="06708F98" w14:textId="77777777" w:rsidR="001C75B4" w:rsidRPr="009B7345" w:rsidRDefault="001C75B4" w:rsidP="009B7345">
            <w:pPr>
              <w:autoSpaceDE w:val="0"/>
              <w:autoSpaceDN w:val="0"/>
              <w:adjustRightInd w:val="0"/>
              <w:ind w:left="60" w:right="60"/>
              <w:jc w:val="center"/>
              <w:rPr>
                <w:rFonts w:ascii="Times New Roman" w:hAnsi="Times New Roman" w:cs="Times New Roman"/>
                <w:b w:val="0"/>
                <w:bCs w:val="0"/>
                <w:color w:val="000000"/>
                <w:sz w:val="24"/>
                <w:szCs w:val="24"/>
              </w:rPr>
            </w:pPr>
            <w:r w:rsidRPr="009B7345">
              <w:rPr>
                <w:rFonts w:ascii="Times New Roman" w:hAnsi="Times New Roman" w:cs="Times New Roman"/>
                <w:color w:val="000000"/>
                <w:sz w:val="24"/>
                <w:szCs w:val="24"/>
              </w:rPr>
              <w:t>ANOVA</w:t>
            </w:r>
            <w:r w:rsidRPr="009B7345">
              <w:rPr>
                <w:rFonts w:ascii="Times New Roman" w:hAnsi="Times New Roman" w:cs="Times New Roman"/>
                <w:color w:val="000000"/>
                <w:sz w:val="24"/>
                <w:szCs w:val="24"/>
                <w:vertAlign w:val="superscript"/>
              </w:rPr>
              <w:t>a</w:t>
            </w:r>
          </w:p>
        </w:tc>
      </w:tr>
      <w:tr w:rsidR="001C75B4" w:rsidRPr="009B7345" w14:paraId="04C5412C" w14:textId="77777777" w:rsidTr="001C7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66A3CB3" w14:textId="77777777" w:rsidR="001C75B4" w:rsidRPr="009B7345" w:rsidRDefault="001C75B4" w:rsidP="009B7345">
            <w:pPr>
              <w:autoSpaceDE w:val="0"/>
              <w:autoSpaceDN w:val="0"/>
              <w:adjustRightInd w:val="0"/>
              <w:ind w:left="60" w:right="60"/>
              <w:jc w:val="center"/>
              <w:rPr>
                <w:rFonts w:ascii="Times New Roman" w:hAnsi="Times New Roman" w:cs="Times New Roman"/>
                <w:color w:val="000000"/>
                <w:sz w:val="24"/>
                <w:szCs w:val="24"/>
              </w:rPr>
            </w:pPr>
            <w:r w:rsidRPr="009B7345">
              <w:rPr>
                <w:rFonts w:ascii="Times New Roman" w:hAnsi="Times New Roman" w:cs="Times New Roman"/>
                <w:color w:val="000000"/>
                <w:sz w:val="24"/>
                <w:szCs w:val="24"/>
              </w:rPr>
              <w:t>Model</w:t>
            </w:r>
          </w:p>
        </w:tc>
        <w:tc>
          <w:tcPr>
            <w:tcW w:w="1418" w:type="dxa"/>
          </w:tcPr>
          <w:p w14:paraId="04A74D1D" w14:textId="77777777" w:rsidR="001C75B4" w:rsidRPr="009B7345" w:rsidRDefault="001C75B4" w:rsidP="009B73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9B7345">
              <w:rPr>
                <w:rFonts w:ascii="Times New Roman" w:hAnsi="Times New Roman" w:cs="Times New Roman"/>
                <w:b/>
                <w:bCs/>
                <w:color w:val="000000"/>
                <w:sz w:val="24"/>
                <w:szCs w:val="24"/>
              </w:rPr>
              <w:t>Sum of Squares</w:t>
            </w:r>
          </w:p>
        </w:tc>
        <w:tc>
          <w:tcPr>
            <w:tcW w:w="708" w:type="dxa"/>
          </w:tcPr>
          <w:p w14:paraId="2145F9D9" w14:textId="77777777" w:rsidR="001C75B4" w:rsidRPr="009B7345" w:rsidRDefault="001C75B4" w:rsidP="009B73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9B7345">
              <w:rPr>
                <w:rFonts w:ascii="Times New Roman" w:hAnsi="Times New Roman" w:cs="Times New Roman"/>
                <w:b/>
                <w:bCs/>
                <w:color w:val="000000"/>
                <w:sz w:val="24"/>
                <w:szCs w:val="24"/>
              </w:rPr>
              <w:t>df</w:t>
            </w:r>
          </w:p>
        </w:tc>
        <w:tc>
          <w:tcPr>
            <w:tcW w:w="1418" w:type="dxa"/>
          </w:tcPr>
          <w:p w14:paraId="148EC909" w14:textId="77777777" w:rsidR="001C75B4" w:rsidRPr="009B7345" w:rsidRDefault="001C75B4" w:rsidP="009B73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9B7345">
              <w:rPr>
                <w:rFonts w:ascii="Times New Roman" w:hAnsi="Times New Roman" w:cs="Times New Roman"/>
                <w:b/>
                <w:bCs/>
                <w:color w:val="000000"/>
                <w:sz w:val="24"/>
                <w:szCs w:val="24"/>
              </w:rPr>
              <w:t>Mean Square</w:t>
            </w:r>
          </w:p>
        </w:tc>
        <w:tc>
          <w:tcPr>
            <w:tcW w:w="1200" w:type="dxa"/>
          </w:tcPr>
          <w:p w14:paraId="44C31185" w14:textId="77777777" w:rsidR="001C75B4" w:rsidRPr="009B7345" w:rsidRDefault="001C75B4" w:rsidP="009B73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9B7345">
              <w:rPr>
                <w:rFonts w:ascii="Times New Roman" w:hAnsi="Times New Roman" w:cs="Times New Roman"/>
                <w:b/>
                <w:bCs/>
                <w:color w:val="000000"/>
                <w:sz w:val="24"/>
                <w:szCs w:val="24"/>
              </w:rPr>
              <w:t>F</w:t>
            </w:r>
          </w:p>
        </w:tc>
        <w:tc>
          <w:tcPr>
            <w:tcW w:w="1154" w:type="dxa"/>
          </w:tcPr>
          <w:p w14:paraId="0A83FE73" w14:textId="77777777" w:rsidR="001C75B4" w:rsidRPr="009B7345" w:rsidRDefault="001C75B4" w:rsidP="009B73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9B7345">
              <w:rPr>
                <w:rFonts w:ascii="Times New Roman" w:hAnsi="Times New Roman" w:cs="Times New Roman"/>
                <w:b/>
                <w:bCs/>
                <w:color w:val="000000"/>
                <w:sz w:val="24"/>
                <w:szCs w:val="24"/>
              </w:rPr>
              <w:t>Sig.</w:t>
            </w:r>
          </w:p>
        </w:tc>
      </w:tr>
      <w:tr w:rsidR="001C75B4" w:rsidRPr="009B7345" w14:paraId="1E55D54C" w14:textId="77777777" w:rsidTr="001C75B4">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1E61DBBA" w14:textId="77777777" w:rsidR="001C75B4" w:rsidRPr="009B7345" w:rsidRDefault="001C75B4" w:rsidP="009B7345">
            <w:pPr>
              <w:autoSpaceDE w:val="0"/>
              <w:autoSpaceDN w:val="0"/>
              <w:adjustRightInd w:val="0"/>
              <w:rPr>
                <w:rFonts w:ascii="Times New Roman" w:hAnsi="Times New Roman" w:cs="Times New Roman"/>
                <w:b w:val="0"/>
                <w:bCs w:val="0"/>
                <w:sz w:val="24"/>
                <w:szCs w:val="24"/>
              </w:rPr>
            </w:pPr>
            <w:r w:rsidRPr="009B7345">
              <w:rPr>
                <w:rFonts w:ascii="Times New Roman" w:hAnsi="Times New Roman" w:cs="Times New Roman"/>
                <w:b w:val="0"/>
                <w:bCs w:val="0"/>
                <w:sz w:val="24"/>
                <w:szCs w:val="24"/>
              </w:rPr>
              <w:t xml:space="preserve">1               </w:t>
            </w:r>
            <w:r w:rsidRPr="009B7345">
              <w:rPr>
                <w:rFonts w:ascii="Times New Roman" w:hAnsi="Times New Roman" w:cs="Times New Roman"/>
                <w:b w:val="0"/>
                <w:bCs w:val="0"/>
                <w:color w:val="000000"/>
                <w:sz w:val="24"/>
                <w:szCs w:val="24"/>
              </w:rPr>
              <w:t>Regression</w:t>
            </w:r>
          </w:p>
        </w:tc>
        <w:tc>
          <w:tcPr>
            <w:tcW w:w="1418" w:type="dxa"/>
          </w:tcPr>
          <w:p w14:paraId="2B371E87"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2186.841</w:t>
            </w:r>
          </w:p>
        </w:tc>
        <w:tc>
          <w:tcPr>
            <w:tcW w:w="708" w:type="dxa"/>
          </w:tcPr>
          <w:p w14:paraId="7C9ADE1B" w14:textId="77777777" w:rsidR="001C75B4" w:rsidRPr="009B7345" w:rsidRDefault="001C75B4" w:rsidP="009B73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w:t>
            </w:r>
          </w:p>
        </w:tc>
        <w:tc>
          <w:tcPr>
            <w:tcW w:w="1418" w:type="dxa"/>
          </w:tcPr>
          <w:p w14:paraId="5C47B36F"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1093.421</w:t>
            </w:r>
          </w:p>
        </w:tc>
        <w:tc>
          <w:tcPr>
            <w:tcW w:w="1200" w:type="dxa"/>
          </w:tcPr>
          <w:p w14:paraId="45BB8C74"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360.818</w:t>
            </w:r>
          </w:p>
        </w:tc>
        <w:tc>
          <w:tcPr>
            <w:tcW w:w="1154" w:type="dxa"/>
          </w:tcPr>
          <w:p w14:paraId="470823E5"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.000</w:t>
            </w:r>
            <w:r w:rsidRPr="009B7345">
              <w:rPr>
                <w:rFonts w:ascii="Times New Roman" w:hAnsi="Times New Roman" w:cs="Times New Roman"/>
                <w:color w:val="000000"/>
                <w:sz w:val="24"/>
                <w:szCs w:val="24"/>
                <w:vertAlign w:val="superscript"/>
              </w:rPr>
              <w:t>b</w:t>
            </w:r>
          </w:p>
        </w:tc>
      </w:tr>
      <w:tr w:rsidR="001C75B4" w:rsidRPr="009B7345" w14:paraId="4EC5D36E" w14:textId="77777777" w:rsidTr="001C7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DE47490" w14:textId="77777777" w:rsidR="001C75B4" w:rsidRPr="009B7345" w:rsidRDefault="001C75B4" w:rsidP="009B7345">
            <w:pPr>
              <w:autoSpaceDE w:val="0"/>
              <w:autoSpaceDN w:val="0"/>
              <w:adjustRightInd w:val="0"/>
              <w:ind w:left="60" w:right="60"/>
              <w:jc w:val="right"/>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Residual</w:t>
            </w:r>
          </w:p>
        </w:tc>
        <w:tc>
          <w:tcPr>
            <w:tcW w:w="1418" w:type="dxa"/>
          </w:tcPr>
          <w:p w14:paraId="20589BBF" w14:textId="77777777" w:rsidR="001C75B4" w:rsidRPr="009B7345" w:rsidRDefault="001C75B4"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657.595</w:t>
            </w:r>
          </w:p>
        </w:tc>
        <w:tc>
          <w:tcPr>
            <w:tcW w:w="708" w:type="dxa"/>
          </w:tcPr>
          <w:p w14:paraId="025BA34A" w14:textId="77777777" w:rsidR="001C75B4" w:rsidRPr="009B7345" w:rsidRDefault="001C75B4"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217</w:t>
            </w:r>
          </w:p>
        </w:tc>
        <w:tc>
          <w:tcPr>
            <w:tcW w:w="1418" w:type="dxa"/>
          </w:tcPr>
          <w:p w14:paraId="10940A81" w14:textId="77777777" w:rsidR="001C75B4" w:rsidRPr="009B7345" w:rsidRDefault="001C75B4" w:rsidP="009B734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3.030</w:t>
            </w:r>
          </w:p>
        </w:tc>
        <w:tc>
          <w:tcPr>
            <w:tcW w:w="1200" w:type="dxa"/>
          </w:tcPr>
          <w:p w14:paraId="1A63A852" w14:textId="77777777" w:rsidR="001C75B4" w:rsidRPr="009B7345" w:rsidRDefault="001C75B4" w:rsidP="009B73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54" w:type="dxa"/>
          </w:tcPr>
          <w:p w14:paraId="7C3D17C5" w14:textId="77777777" w:rsidR="001C75B4" w:rsidRPr="009B7345" w:rsidRDefault="001C75B4" w:rsidP="009B73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C75B4" w:rsidRPr="009B7345" w14:paraId="1A36EC69" w14:textId="77777777" w:rsidTr="001C75B4">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164D0E56" w14:textId="77777777" w:rsidR="001C75B4" w:rsidRPr="009B7345" w:rsidRDefault="001C75B4" w:rsidP="009B7345">
            <w:pPr>
              <w:autoSpaceDE w:val="0"/>
              <w:autoSpaceDN w:val="0"/>
              <w:adjustRightInd w:val="0"/>
              <w:ind w:left="60" w:right="60"/>
              <w:jc w:val="right"/>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Total</w:t>
            </w:r>
          </w:p>
        </w:tc>
        <w:tc>
          <w:tcPr>
            <w:tcW w:w="1418" w:type="dxa"/>
          </w:tcPr>
          <w:p w14:paraId="252BB7E2"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2844.436</w:t>
            </w:r>
          </w:p>
        </w:tc>
        <w:tc>
          <w:tcPr>
            <w:tcW w:w="708" w:type="dxa"/>
          </w:tcPr>
          <w:p w14:paraId="193A2D40" w14:textId="77777777" w:rsidR="001C75B4" w:rsidRPr="009B7345" w:rsidRDefault="001C75B4"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219</w:t>
            </w:r>
          </w:p>
        </w:tc>
        <w:tc>
          <w:tcPr>
            <w:tcW w:w="1418" w:type="dxa"/>
          </w:tcPr>
          <w:p w14:paraId="67E6A30D" w14:textId="77777777" w:rsidR="001C75B4" w:rsidRPr="009B7345" w:rsidRDefault="001C75B4" w:rsidP="009B73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00" w:type="dxa"/>
          </w:tcPr>
          <w:p w14:paraId="160A0969" w14:textId="77777777" w:rsidR="001C75B4" w:rsidRPr="009B7345" w:rsidRDefault="001C75B4" w:rsidP="009B73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54" w:type="dxa"/>
          </w:tcPr>
          <w:p w14:paraId="1A17B2E6" w14:textId="77777777" w:rsidR="001C75B4" w:rsidRPr="009B7345" w:rsidRDefault="001C75B4" w:rsidP="009B73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E51D722" w14:textId="1E7D7258" w:rsidR="00F164DB" w:rsidRPr="0066547C" w:rsidRDefault="00F164DB" w:rsidP="009B7345">
      <w:pPr>
        <w:spacing w:after="0" w:line="240" w:lineRule="auto"/>
        <w:jc w:val="center"/>
        <w:rPr>
          <w:rFonts w:ascii="Times New Roman" w:hAnsi="Times New Roman" w:cs="Times New Roman"/>
          <w:sz w:val="20"/>
          <w:szCs w:val="20"/>
        </w:rPr>
      </w:pPr>
      <w:r w:rsidRPr="0066547C">
        <w:rPr>
          <w:rFonts w:ascii="Times New Roman" w:hAnsi="Times New Roman" w:cs="Times New Roman"/>
          <w:sz w:val="20"/>
          <w:szCs w:val="20"/>
        </w:rPr>
        <w:t>Sumber: Diolah oleh Peneliti</w:t>
      </w:r>
      <w:r w:rsidR="0066547C" w:rsidRPr="0066547C">
        <w:rPr>
          <w:rFonts w:ascii="Times New Roman" w:hAnsi="Times New Roman" w:cs="Times New Roman"/>
          <w:sz w:val="20"/>
          <w:szCs w:val="20"/>
        </w:rPr>
        <w:t xml:space="preserve"> (2021)</w:t>
      </w:r>
    </w:p>
    <w:p w14:paraId="39D5FB47" w14:textId="77777777" w:rsidR="0066547C" w:rsidRDefault="0066547C" w:rsidP="0066547C">
      <w:pPr>
        <w:spacing w:after="0" w:line="240" w:lineRule="auto"/>
        <w:jc w:val="both"/>
        <w:rPr>
          <w:rFonts w:ascii="Times New Roman" w:hAnsi="Times New Roman" w:cs="Times New Roman"/>
          <w:sz w:val="24"/>
          <w:szCs w:val="24"/>
        </w:rPr>
      </w:pPr>
    </w:p>
    <w:p w14:paraId="44B41CEE" w14:textId="248AD29E" w:rsidR="00436ED4" w:rsidRDefault="001364E0" w:rsidP="0066547C">
      <w:pPr>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Dari hasil tabel 10</w:t>
      </w:r>
      <w:r w:rsidR="00436ED4" w:rsidRPr="009B7345">
        <w:rPr>
          <w:rFonts w:ascii="Times New Roman" w:hAnsi="Times New Roman" w:cs="Times New Roman"/>
          <w:sz w:val="24"/>
          <w:szCs w:val="24"/>
        </w:rPr>
        <w:t xml:space="preserve"> dapat diliha</w:t>
      </w:r>
      <w:r w:rsidR="001C75B4" w:rsidRPr="009B7345">
        <w:rPr>
          <w:rFonts w:ascii="Times New Roman" w:hAnsi="Times New Roman" w:cs="Times New Roman"/>
          <w:sz w:val="24"/>
          <w:szCs w:val="24"/>
        </w:rPr>
        <w:t>t bahwa nilai signifikansi 0,000</w:t>
      </w:r>
      <w:r w:rsidR="00436ED4" w:rsidRPr="009B7345">
        <w:rPr>
          <w:rFonts w:ascii="Times New Roman" w:hAnsi="Times New Roman" w:cs="Times New Roman"/>
          <w:sz w:val="24"/>
          <w:szCs w:val="24"/>
        </w:rPr>
        <w:t xml:space="preserve"> &lt; 0,05. Dapat </w:t>
      </w:r>
      <w:r w:rsidR="001F6009" w:rsidRPr="009B7345">
        <w:rPr>
          <w:rFonts w:ascii="Times New Roman" w:hAnsi="Times New Roman" w:cs="Times New Roman"/>
          <w:sz w:val="24"/>
          <w:szCs w:val="24"/>
        </w:rPr>
        <w:t>di</w:t>
      </w:r>
      <w:r w:rsidR="00436ED4" w:rsidRPr="009B7345">
        <w:rPr>
          <w:rFonts w:ascii="Times New Roman" w:hAnsi="Times New Roman" w:cs="Times New Roman"/>
          <w:sz w:val="24"/>
          <w:szCs w:val="24"/>
        </w:rPr>
        <w:t xml:space="preserve">simpulkan bahwa </w:t>
      </w:r>
      <w:r w:rsidR="001F6009" w:rsidRPr="009B7345">
        <w:rPr>
          <w:rFonts w:ascii="Times New Roman" w:hAnsi="Times New Roman" w:cs="Times New Roman"/>
          <w:sz w:val="24"/>
          <w:szCs w:val="24"/>
        </w:rPr>
        <w:t>terdapat pengaruh signifikan antara faktor pribadi dan faktor sosial terhadap keputusan</w:t>
      </w:r>
      <w:r w:rsidR="00436ED4" w:rsidRPr="009B7345">
        <w:rPr>
          <w:rFonts w:ascii="Times New Roman" w:hAnsi="Times New Roman" w:cs="Times New Roman"/>
          <w:sz w:val="24"/>
          <w:szCs w:val="24"/>
        </w:rPr>
        <w:t xml:space="preserve"> (Y)</w:t>
      </w:r>
      <w:r w:rsidR="00C26A09">
        <w:rPr>
          <w:rFonts w:ascii="Times New Roman" w:hAnsi="Times New Roman" w:cs="Times New Roman"/>
          <w:sz w:val="24"/>
          <w:szCs w:val="24"/>
        </w:rPr>
        <w:t xml:space="preserve"> secara bersama-sama</w:t>
      </w:r>
      <w:r w:rsidR="00436ED4" w:rsidRPr="009B7345">
        <w:rPr>
          <w:rFonts w:ascii="Times New Roman" w:hAnsi="Times New Roman" w:cs="Times New Roman"/>
          <w:sz w:val="24"/>
          <w:szCs w:val="24"/>
        </w:rPr>
        <w:t>.</w:t>
      </w:r>
    </w:p>
    <w:p w14:paraId="746381D1" w14:textId="77777777" w:rsidR="0066547C" w:rsidRPr="009B7345" w:rsidRDefault="0066547C" w:rsidP="0066547C">
      <w:pPr>
        <w:spacing w:after="0" w:line="240" w:lineRule="auto"/>
        <w:ind w:firstLine="567"/>
        <w:jc w:val="both"/>
        <w:rPr>
          <w:rFonts w:ascii="Times New Roman" w:hAnsi="Times New Roman" w:cs="Times New Roman"/>
          <w:sz w:val="24"/>
          <w:szCs w:val="24"/>
        </w:rPr>
      </w:pPr>
    </w:p>
    <w:p w14:paraId="5D5D2063" w14:textId="01E05B3C" w:rsidR="00436ED4" w:rsidRPr="009B7345" w:rsidRDefault="00436ED4" w:rsidP="009B7345">
      <w:pPr>
        <w:spacing w:after="0" w:line="240" w:lineRule="auto"/>
        <w:ind w:hanging="142"/>
        <w:jc w:val="both"/>
        <w:rPr>
          <w:rFonts w:ascii="Times New Roman" w:hAnsi="Times New Roman" w:cs="Times New Roman"/>
          <w:sz w:val="24"/>
          <w:szCs w:val="24"/>
        </w:rPr>
      </w:pPr>
      <w:r w:rsidRPr="009B7345">
        <w:rPr>
          <w:rFonts w:ascii="Times New Roman" w:hAnsi="Times New Roman" w:cs="Times New Roman"/>
          <w:b/>
          <w:bCs/>
          <w:sz w:val="24"/>
          <w:szCs w:val="24"/>
        </w:rPr>
        <w:t xml:space="preserve">Analisis </w:t>
      </w:r>
      <w:r w:rsidR="003A5189" w:rsidRPr="009B7345">
        <w:rPr>
          <w:rFonts w:ascii="Times New Roman" w:hAnsi="Times New Roman" w:cs="Times New Roman"/>
          <w:b/>
          <w:bCs/>
          <w:sz w:val="24"/>
          <w:szCs w:val="24"/>
        </w:rPr>
        <w:t xml:space="preserve">Koefisien </w:t>
      </w:r>
      <w:r w:rsidR="005E62C8" w:rsidRPr="009B7345">
        <w:rPr>
          <w:rFonts w:ascii="Times New Roman" w:hAnsi="Times New Roman" w:cs="Times New Roman"/>
          <w:b/>
          <w:bCs/>
          <w:sz w:val="24"/>
          <w:szCs w:val="24"/>
        </w:rPr>
        <w:t>Determinasi</w:t>
      </w:r>
    </w:p>
    <w:p w14:paraId="00A8628F" w14:textId="359EF8BC" w:rsidR="00762C7F" w:rsidRPr="009B7345" w:rsidRDefault="00762C7F" w:rsidP="009B7345">
      <w:pPr>
        <w:pStyle w:val="Caption"/>
        <w:spacing w:after="0"/>
        <w:jc w:val="center"/>
        <w:rPr>
          <w:rFonts w:ascii="Times New Roman" w:hAnsi="Times New Roman" w:cs="Times New Roman"/>
          <w:b/>
          <w:bCs/>
          <w:i w:val="0"/>
          <w:iCs w:val="0"/>
          <w:color w:val="auto"/>
          <w:sz w:val="24"/>
          <w:szCs w:val="24"/>
          <w:lang w:val="en-US"/>
        </w:rPr>
      </w:pPr>
      <w:r w:rsidRPr="009B7345">
        <w:rPr>
          <w:rFonts w:ascii="Times New Roman" w:hAnsi="Times New Roman" w:cs="Times New Roman"/>
          <w:b/>
          <w:bCs/>
          <w:i w:val="0"/>
          <w:iCs w:val="0"/>
          <w:color w:val="auto"/>
          <w:sz w:val="24"/>
          <w:szCs w:val="24"/>
        </w:rPr>
        <w:t xml:space="preserve">Tabel </w:t>
      </w:r>
      <w:r w:rsidR="001364E0" w:rsidRPr="009B7345">
        <w:rPr>
          <w:rFonts w:ascii="Times New Roman" w:hAnsi="Times New Roman" w:cs="Times New Roman"/>
          <w:b/>
          <w:bCs/>
          <w:i w:val="0"/>
          <w:iCs w:val="0"/>
          <w:color w:val="auto"/>
          <w:sz w:val="24"/>
          <w:szCs w:val="24"/>
        </w:rPr>
        <w:t>11</w:t>
      </w:r>
      <w:r w:rsidR="000F18F5">
        <w:rPr>
          <w:rFonts w:ascii="Times New Roman" w:hAnsi="Times New Roman" w:cs="Times New Roman"/>
          <w:b/>
          <w:bCs/>
          <w:i w:val="0"/>
          <w:iCs w:val="0"/>
          <w:color w:val="auto"/>
          <w:sz w:val="24"/>
          <w:szCs w:val="24"/>
        </w:rPr>
        <w:t>.</w:t>
      </w:r>
      <w:r w:rsidRPr="009B7345">
        <w:rPr>
          <w:rFonts w:ascii="Times New Roman" w:hAnsi="Times New Roman" w:cs="Times New Roman"/>
          <w:b/>
          <w:bCs/>
          <w:i w:val="0"/>
          <w:iCs w:val="0"/>
          <w:color w:val="auto"/>
          <w:sz w:val="24"/>
          <w:szCs w:val="24"/>
          <w:lang w:val="en-US"/>
        </w:rPr>
        <w:t xml:space="preserve"> Analisis Koefisien Determinasi </w:t>
      </w:r>
      <w:r w:rsidR="00FB0036" w:rsidRPr="009B7345">
        <w:rPr>
          <w:rFonts w:ascii="Times New Roman" w:hAnsi="Times New Roman" w:cs="Times New Roman"/>
          <w:b/>
          <w:bCs/>
          <w:i w:val="0"/>
          <w:iCs w:val="0"/>
          <w:color w:val="auto"/>
          <w:sz w:val="24"/>
          <w:szCs w:val="24"/>
          <w:lang w:val="en-US"/>
        </w:rPr>
        <w:t xml:space="preserve">X1 dan </w:t>
      </w:r>
      <w:r w:rsidRPr="009B7345">
        <w:rPr>
          <w:rFonts w:ascii="Times New Roman" w:hAnsi="Times New Roman" w:cs="Times New Roman"/>
          <w:b/>
          <w:bCs/>
          <w:i w:val="0"/>
          <w:iCs w:val="0"/>
          <w:color w:val="auto"/>
          <w:sz w:val="24"/>
          <w:szCs w:val="24"/>
          <w:lang w:val="en-US"/>
        </w:rPr>
        <w:t>X2 Terhadap Y</w:t>
      </w:r>
    </w:p>
    <w:tbl>
      <w:tblPr>
        <w:tblStyle w:val="PlainTable2"/>
        <w:tblW w:w="0" w:type="auto"/>
        <w:jc w:val="center"/>
        <w:tblLook w:val="04A0" w:firstRow="1" w:lastRow="0" w:firstColumn="1" w:lastColumn="0" w:noHBand="0" w:noVBand="1"/>
      </w:tblPr>
      <w:tblGrid>
        <w:gridCol w:w="846"/>
        <w:gridCol w:w="1134"/>
        <w:gridCol w:w="1559"/>
        <w:gridCol w:w="1870"/>
        <w:gridCol w:w="1870"/>
      </w:tblGrid>
      <w:tr w:rsidR="00762C7F" w:rsidRPr="009B7345" w14:paraId="52C4C750" w14:textId="77777777" w:rsidTr="00C62C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79" w:type="dxa"/>
            <w:gridSpan w:val="5"/>
          </w:tcPr>
          <w:p w14:paraId="61CEBA0F" w14:textId="77777777" w:rsidR="00762C7F" w:rsidRPr="009B7345" w:rsidRDefault="00762C7F" w:rsidP="009B7345">
            <w:pPr>
              <w:jc w:val="center"/>
              <w:rPr>
                <w:rFonts w:ascii="Times New Roman" w:hAnsi="Times New Roman" w:cs="Times New Roman"/>
                <w:sz w:val="24"/>
                <w:szCs w:val="24"/>
              </w:rPr>
            </w:pPr>
            <w:r w:rsidRPr="009B7345">
              <w:rPr>
                <w:rFonts w:ascii="Times New Roman" w:hAnsi="Times New Roman" w:cs="Times New Roman"/>
                <w:b w:val="0"/>
                <w:bCs w:val="0"/>
                <w:color w:val="000000"/>
                <w:sz w:val="24"/>
                <w:szCs w:val="24"/>
              </w:rPr>
              <w:t>Model Summary</w:t>
            </w:r>
          </w:p>
        </w:tc>
      </w:tr>
      <w:tr w:rsidR="00762C7F" w:rsidRPr="009B7345" w14:paraId="51F69C3D" w14:textId="77777777" w:rsidTr="00C62C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21F172F" w14:textId="77777777" w:rsidR="00762C7F" w:rsidRPr="009B7345" w:rsidRDefault="00762C7F" w:rsidP="009B7345">
            <w:pPr>
              <w:jc w:val="center"/>
              <w:rPr>
                <w:rFonts w:ascii="Times New Roman" w:hAnsi="Times New Roman" w:cs="Times New Roman"/>
                <w:b w:val="0"/>
                <w:bCs w:val="0"/>
                <w:sz w:val="24"/>
                <w:szCs w:val="24"/>
              </w:rPr>
            </w:pPr>
            <w:r w:rsidRPr="009B7345">
              <w:rPr>
                <w:rFonts w:ascii="Times New Roman" w:hAnsi="Times New Roman" w:cs="Times New Roman"/>
                <w:b w:val="0"/>
                <w:bCs w:val="0"/>
                <w:sz w:val="24"/>
                <w:szCs w:val="24"/>
              </w:rPr>
              <w:t>Model</w:t>
            </w:r>
          </w:p>
        </w:tc>
        <w:tc>
          <w:tcPr>
            <w:tcW w:w="1134" w:type="dxa"/>
          </w:tcPr>
          <w:p w14:paraId="5DC95F15" w14:textId="77777777" w:rsidR="00762C7F" w:rsidRPr="009B7345" w:rsidRDefault="00762C7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R</w:t>
            </w:r>
          </w:p>
        </w:tc>
        <w:tc>
          <w:tcPr>
            <w:tcW w:w="1559" w:type="dxa"/>
          </w:tcPr>
          <w:p w14:paraId="11518FE2" w14:textId="77777777" w:rsidR="00762C7F" w:rsidRPr="009B7345" w:rsidRDefault="00762C7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sz w:val="24"/>
                <w:szCs w:val="24"/>
              </w:rPr>
              <w:t>R Square</w:t>
            </w:r>
          </w:p>
        </w:tc>
        <w:tc>
          <w:tcPr>
            <w:tcW w:w="1870" w:type="dxa"/>
          </w:tcPr>
          <w:p w14:paraId="0109901F" w14:textId="77777777" w:rsidR="00762C7F" w:rsidRPr="009B7345" w:rsidRDefault="00762C7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Adjusted R Square</w:t>
            </w:r>
          </w:p>
        </w:tc>
        <w:tc>
          <w:tcPr>
            <w:tcW w:w="1870" w:type="dxa"/>
          </w:tcPr>
          <w:p w14:paraId="66EA9F85" w14:textId="77777777" w:rsidR="00762C7F" w:rsidRPr="009B7345" w:rsidRDefault="00762C7F" w:rsidP="009B73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345">
              <w:rPr>
                <w:rFonts w:ascii="Times New Roman" w:hAnsi="Times New Roman" w:cs="Times New Roman"/>
                <w:color w:val="000000"/>
                <w:sz w:val="24"/>
                <w:szCs w:val="24"/>
              </w:rPr>
              <w:t>Std. Error of the Estimate</w:t>
            </w:r>
          </w:p>
        </w:tc>
      </w:tr>
      <w:tr w:rsidR="00762C7F" w:rsidRPr="009B7345" w14:paraId="13F69F34" w14:textId="77777777" w:rsidTr="00C62CA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CD4BD2D" w14:textId="77777777" w:rsidR="00762C7F" w:rsidRPr="009B7345" w:rsidRDefault="00762C7F"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1</w:t>
            </w:r>
          </w:p>
        </w:tc>
        <w:tc>
          <w:tcPr>
            <w:tcW w:w="1134" w:type="dxa"/>
            <w:vAlign w:val="center"/>
          </w:tcPr>
          <w:p w14:paraId="086A7291" w14:textId="77777777" w:rsidR="00762C7F" w:rsidRPr="009B7345" w:rsidRDefault="00762C7F"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.877</w:t>
            </w:r>
            <w:r w:rsidRPr="009B7345">
              <w:rPr>
                <w:rFonts w:ascii="Times New Roman" w:hAnsi="Times New Roman" w:cs="Times New Roman"/>
                <w:color w:val="000000"/>
                <w:sz w:val="24"/>
                <w:szCs w:val="24"/>
                <w:vertAlign w:val="superscript"/>
              </w:rPr>
              <w:t>a</w:t>
            </w:r>
          </w:p>
        </w:tc>
        <w:tc>
          <w:tcPr>
            <w:tcW w:w="1559" w:type="dxa"/>
            <w:vAlign w:val="center"/>
          </w:tcPr>
          <w:p w14:paraId="76B9EB08" w14:textId="77777777" w:rsidR="00762C7F" w:rsidRPr="009B7345" w:rsidRDefault="00762C7F"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.769</w:t>
            </w:r>
          </w:p>
        </w:tc>
        <w:tc>
          <w:tcPr>
            <w:tcW w:w="1870" w:type="dxa"/>
            <w:vAlign w:val="center"/>
          </w:tcPr>
          <w:p w14:paraId="557A8140" w14:textId="77777777" w:rsidR="00762C7F" w:rsidRPr="009B7345" w:rsidRDefault="00762C7F"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.767</w:t>
            </w:r>
          </w:p>
        </w:tc>
        <w:tc>
          <w:tcPr>
            <w:tcW w:w="1870" w:type="dxa"/>
            <w:vAlign w:val="center"/>
          </w:tcPr>
          <w:p w14:paraId="57BD4B17" w14:textId="77777777" w:rsidR="00762C7F" w:rsidRPr="009B7345" w:rsidRDefault="00762C7F" w:rsidP="009B734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B7345">
              <w:rPr>
                <w:rFonts w:ascii="Times New Roman" w:hAnsi="Times New Roman" w:cs="Times New Roman"/>
                <w:color w:val="000000"/>
                <w:sz w:val="24"/>
                <w:szCs w:val="24"/>
              </w:rPr>
              <w:t>1.74080</w:t>
            </w:r>
          </w:p>
        </w:tc>
      </w:tr>
      <w:tr w:rsidR="00762C7F" w:rsidRPr="009B7345" w14:paraId="5EEA31F0" w14:textId="77777777" w:rsidTr="00C62C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79" w:type="dxa"/>
            <w:gridSpan w:val="5"/>
          </w:tcPr>
          <w:p w14:paraId="77464C4E" w14:textId="77777777" w:rsidR="00762C7F" w:rsidRPr="009B7345" w:rsidRDefault="00762C7F" w:rsidP="009B7345">
            <w:pPr>
              <w:autoSpaceDE w:val="0"/>
              <w:autoSpaceDN w:val="0"/>
              <w:adjustRightInd w:val="0"/>
              <w:ind w:left="60" w:right="60"/>
              <w:rPr>
                <w:rFonts w:ascii="Times New Roman" w:hAnsi="Times New Roman" w:cs="Times New Roman"/>
                <w:b w:val="0"/>
                <w:bCs w:val="0"/>
                <w:color w:val="000000"/>
                <w:sz w:val="24"/>
                <w:szCs w:val="24"/>
              </w:rPr>
            </w:pPr>
            <w:r w:rsidRPr="009B7345">
              <w:rPr>
                <w:rFonts w:ascii="Times New Roman" w:hAnsi="Times New Roman" w:cs="Times New Roman"/>
                <w:b w:val="0"/>
                <w:bCs w:val="0"/>
                <w:color w:val="000000"/>
                <w:sz w:val="24"/>
                <w:szCs w:val="24"/>
              </w:rPr>
              <w:t>a. Predictors: (Constant), Faktor Sosial, Faktor Pribadi</w:t>
            </w:r>
          </w:p>
        </w:tc>
      </w:tr>
    </w:tbl>
    <w:p w14:paraId="516AA510" w14:textId="68F41D49" w:rsidR="00FB0036" w:rsidRPr="000F18F5" w:rsidRDefault="00FB0036" w:rsidP="009B7345">
      <w:pPr>
        <w:spacing w:after="0" w:line="240" w:lineRule="auto"/>
        <w:jc w:val="center"/>
        <w:rPr>
          <w:rFonts w:ascii="Times New Roman" w:hAnsi="Times New Roman" w:cs="Times New Roman"/>
          <w:sz w:val="20"/>
          <w:szCs w:val="20"/>
        </w:rPr>
      </w:pPr>
      <w:r w:rsidRPr="000F18F5">
        <w:rPr>
          <w:rFonts w:ascii="Times New Roman" w:hAnsi="Times New Roman" w:cs="Times New Roman"/>
          <w:sz w:val="20"/>
          <w:szCs w:val="20"/>
        </w:rPr>
        <w:t>Sumber: Diolah oleh Peneliti</w:t>
      </w:r>
      <w:r w:rsidR="000F18F5" w:rsidRPr="000F18F5">
        <w:rPr>
          <w:rFonts w:ascii="Times New Roman" w:hAnsi="Times New Roman" w:cs="Times New Roman"/>
          <w:sz w:val="20"/>
          <w:szCs w:val="20"/>
        </w:rPr>
        <w:t xml:space="preserve"> (2021)</w:t>
      </w:r>
    </w:p>
    <w:p w14:paraId="20EF6C83" w14:textId="77777777" w:rsidR="000F18F5" w:rsidRDefault="000F18F5" w:rsidP="009B7345">
      <w:pPr>
        <w:spacing w:after="0" w:line="240" w:lineRule="auto"/>
        <w:ind w:firstLine="284"/>
        <w:jc w:val="both"/>
        <w:rPr>
          <w:rFonts w:ascii="Times New Roman" w:hAnsi="Times New Roman" w:cs="Times New Roman"/>
          <w:sz w:val="24"/>
          <w:szCs w:val="24"/>
        </w:rPr>
      </w:pPr>
    </w:p>
    <w:p w14:paraId="6F286F86" w14:textId="3C372AFA" w:rsidR="00762C7F" w:rsidRPr="009B7345" w:rsidRDefault="00762C7F" w:rsidP="000F18F5">
      <w:pPr>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Hasil dari ko</w:t>
      </w:r>
      <w:r w:rsidR="001364E0" w:rsidRPr="009B7345">
        <w:rPr>
          <w:rFonts w:ascii="Times New Roman" w:hAnsi="Times New Roman" w:cs="Times New Roman"/>
          <w:sz w:val="24"/>
          <w:szCs w:val="24"/>
        </w:rPr>
        <w:t>efisen determinasi dari tabel 11</w:t>
      </w:r>
      <w:r w:rsidRPr="009B7345">
        <w:rPr>
          <w:rFonts w:ascii="Times New Roman" w:hAnsi="Times New Roman" w:cs="Times New Roman"/>
          <w:sz w:val="24"/>
          <w:szCs w:val="24"/>
        </w:rPr>
        <w:t xml:space="preserve"> digambarkan bahwa nilai </w:t>
      </w:r>
      <w:r w:rsidR="000F18F5">
        <w:rPr>
          <w:rFonts w:ascii="Times New Roman" w:hAnsi="Times New Roman" w:cs="Times New Roman"/>
          <w:i/>
          <w:iCs/>
          <w:sz w:val="24"/>
          <w:szCs w:val="24"/>
        </w:rPr>
        <w:t xml:space="preserve">Adjusted </w:t>
      </w:r>
      <w:r w:rsidRPr="000F18F5">
        <w:rPr>
          <w:rFonts w:ascii="Times New Roman" w:hAnsi="Times New Roman" w:cs="Times New Roman"/>
          <w:i/>
          <w:iCs/>
          <w:sz w:val="24"/>
          <w:szCs w:val="24"/>
        </w:rPr>
        <w:t>R Square</w:t>
      </w:r>
      <w:r w:rsidRPr="009B7345">
        <w:rPr>
          <w:rFonts w:ascii="Times New Roman" w:hAnsi="Times New Roman" w:cs="Times New Roman"/>
          <w:sz w:val="24"/>
          <w:szCs w:val="24"/>
        </w:rPr>
        <w:t xml:space="preserve"> memiliki nilai sebesar 0,</w:t>
      </w:r>
      <w:r w:rsidR="00FB0036" w:rsidRPr="009B7345">
        <w:rPr>
          <w:rFonts w:ascii="Times New Roman" w:hAnsi="Times New Roman" w:cs="Times New Roman"/>
          <w:sz w:val="24"/>
          <w:szCs w:val="24"/>
        </w:rPr>
        <w:t>76</w:t>
      </w:r>
      <w:r w:rsidR="000F18F5">
        <w:rPr>
          <w:rFonts w:ascii="Times New Roman" w:hAnsi="Times New Roman" w:cs="Times New Roman"/>
          <w:sz w:val="24"/>
          <w:szCs w:val="24"/>
        </w:rPr>
        <w:t>7</w:t>
      </w:r>
      <w:r w:rsidRPr="009B7345">
        <w:rPr>
          <w:rFonts w:ascii="Times New Roman" w:hAnsi="Times New Roman" w:cs="Times New Roman"/>
          <w:sz w:val="24"/>
          <w:szCs w:val="24"/>
        </w:rPr>
        <w:t xml:space="preserve"> yang memiliki arti variabel keputusan pembelian (Y) dijelaskan oleh variabel</w:t>
      </w:r>
      <w:r w:rsidR="00FB0036" w:rsidRPr="009B7345">
        <w:rPr>
          <w:rFonts w:ascii="Times New Roman" w:hAnsi="Times New Roman" w:cs="Times New Roman"/>
          <w:sz w:val="24"/>
          <w:szCs w:val="24"/>
        </w:rPr>
        <w:t xml:space="preserve"> faktor pribadi (X</w:t>
      </w:r>
      <w:r w:rsidR="00FB0036" w:rsidRPr="009B7345">
        <w:rPr>
          <w:rFonts w:ascii="Times New Roman" w:hAnsi="Times New Roman" w:cs="Times New Roman"/>
          <w:sz w:val="24"/>
          <w:szCs w:val="24"/>
          <w:vertAlign w:val="subscript"/>
        </w:rPr>
        <w:t>1</w:t>
      </w:r>
      <w:r w:rsidR="00FB0036" w:rsidRPr="009B7345">
        <w:rPr>
          <w:rFonts w:ascii="Times New Roman" w:hAnsi="Times New Roman" w:cs="Times New Roman"/>
          <w:sz w:val="24"/>
          <w:szCs w:val="24"/>
        </w:rPr>
        <w:t>) dan</w:t>
      </w:r>
      <w:r w:rsidRPr="009B7345">
        <w:rPr>
          <w:rFonts w:ascii="Times New Roman" w:hAnsi="Times New Roman" w:cs="Times New Roman"/>
          <w:sz w:val="24"/>
          <w:szCs w:val="24"/>
        </w:rPr>
        <w:t xml:space="preserve"> faktor sosial (X</w:t>
      </w:r>
      <w:r w:rsidRPr="009B7345">
        <w:rPr>
          <w:rFonts w:ascii="Times New Roman" w:hAnsi="Times New Roman" w:cs="Times New Roman"/>
          <w:sz w:val="24"/>
          <w:szCs w:val="24"/>
          <w:vertAlign w:val="subscript"/>
        </w:rPr>
        <w:t>2</w:t>
      </w:r>
      <w:r w:rsidR="00FB0036" w:rsidRPr="009B7345">
        <w:rPr>
          <w:rFonts w:ascii="Times New Roman" w:hAnsi="Times New Roman" w:cs="Times New Roman"/>
          <w:sz w:val="24"/>
          <w:szCs w:val="24"/>
        </w:rPr>
        <w:t>) sebesar 76,</w:t>
      </w:r>
      <w:r w:rsidR="000F18F5">
        <w:rPr>
          <w:rFonts w:ascii="Times New Roman" w:hAnsi="Times New Roman" w:cs="Times New Roman"/>
          <w:sz w:val="24"/>
          <w:szCs w:val="24"/>
        </w:rPr>
        <w:t>7</w:t>
      </w:r>
      <w:r w:rsidRPr="009B7345">
        <w:rPr>
          <w:rFonts w:ascii="Times New Roman" w:hAnsi="Times New Roman" w:cs="Times New Roman"/>
          <w:sz w:val="24"/>
          <w:szCs w:val="24"/>
        </w:rPr>
        <w:t>% sedangkan sisanya dapat dipengaruhi oleh variabel lain yang tidak diteliti.</w:t>
      </w:r>
    </w:p>
    <w:p w14:paraId="4A37DF3B" w14:textId="77777777" w:rsidR="000F18F5" w:rsidRDefault="000F18F5" w:rsidP="009B7345">
      <w:pPr>
        <w:spacing w:after="0" w:line="240" w:lineRule="auto"/>
        <w:jc w:val="both"/>
        <w:rPr>
          <w:rFonts w:ascii="Times New Roman" w:hAnsi="Times New Roman" w:cs="Times New Roman"/>
          <w:b/>
          <w:bCs/>
          <w:sz w:val="24"/>
          <w:szCs w:val="24"/>
        </w:rPr>
      </w:pPr>
    </w:p>
    <w:p w14:paraId="1B2489FB" w14:textId="2B78894B" w:rsidR="008D536F" w:rsidRPr="009B7345" w:rsidRDefault="008D536F" w:rsidP="009B7345">
      <w:pPr>
        <w:spacing w:after="0" w:line="240" w:lineRule="auto"/>
        <w:jc w:val="both"/>
        <w:rPr>
          <w:rFonts w:ascii="Times New Roman" w:hAnsi="Times New Roman" w:cs="Times New Roman"/>
          <w:b/>
          <w:bCs/>
          <w:sz w:val="24"/>
          <w:szCs w:val="24"/>
        </w:rPr>
      </w:pPr>
      <w:r w:rsidRPr="009B7345">
        <w:rPr>
          <w:rFonts w:ascii="Times New Roman" w:hAnsi="Times New Roman" w:cs="Times New Roman"/>
          <w:b/>
          <w:bCs/>
          <w:sz w:val="24"/>
          <w:szCs w:val="24"/>
        </w:rPr>
        <w:t>Pembahasan</w:t>
      </w:r>
    </w:p>
    <w:p w14:paraId="0F8808ED" w14:textId="15BA9C66" w:rsidR="003A5189" w:rsidRPr="00E63A61" w:rsidRDefault="008D536F" w:rsidP="009B7345">
      <w:pPr>
        <w:spacing w:after="0" w:line="240" w:lineRule="auto"/>
        <w:rPr>
          <w:rFonts w:ascii="Times New Roman" w:hAnsi="Times New Roman" w:cs="Times New Roman"/>
          <w:sz w:val="24"/>
          <w:szCs w:val="24"/>
        </w:rPr>
      </w:pPr>
      <w:r w:rsidRPr="00E63A61">
        <w:rPr>
          <w:rFonts w:ascii="Times New Roman" w:hAnsi="Times New Roman" w:cs="Times New Roman"/>
          <w:sz w:val="24"/>
          <w:szCs w:val="24"/>
        </w:rPr>
        <w:t>Faktor Pribadi terhadap Keputusan Pembelian</w:t>
      </w:r>
    </w:p>
    <w:p w14:paraId="5509EF7F" w14:textId="1E2187C4" w:rsidR="00E63A61" w:rsidRDefault="00795AFA" w:rsidP="00E63A61">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Berdasarkan hasil pengujian</w:t>
      </w:r>
      <w:r w:rsidR="00400BD3" w:rsidRPr="009B7345">
        <w:rPr>
          <w:rFonts w:ascii="Times New Roman" w:hAnsi="Times New Roman" w:cs="Times New Roman"/>
          <w:sz w:val="24"/>
          <w:szCs w:val="24"/>
        </w:rPr>
        <w:t xml:space="preserve"> yang telah dilakukan, pada hasil koefiesien regresi sebesar 1,261 dan p</w:t>
      </w:r>
      <w:r w:rsidR="006259D2" w:rsidRPr="009B7345">
        <w:rPr>
          <w:rFonts w:ascii="Times New Roman" w:hAnsi="Times New Roman" w:cs="Times New Roman"/>
          <w:sz w:val="24"/>
          <w:szCs w:val="24"/>
        </w:rPr>
        <w:t>ada uji t terdapat nilai signifikansi sebesar 0,000 &lt;</w:t>
      </w:r>
      <w:r w:rsidR="00400BD3" w:rsidRPr="009B7345">
        <w:rPr>
          <w:rFonts w:ascii="Times New Roman" w:hAnsi="Times New Roman" w:cs="Times New Roman"/>
          <w:sz w:val="24"/>
          <w:szCs w:val="24"/>
        </w:rPr>
        <w:t xml:space="preserve"> 0,05 yang berarti pada faktor pribadi terhadap keputusan pembelian terdapat pengaruh </w:t>
      </w:r>
      <w:r w:rsidR="00E63A61">
        <w:rPr>
          <w:rFonts w:ascii="Times New Roman" w:hAnsi="Times New Roman" w:cs="Times New Roman"/>
          <w:sz w:val="24"/>
          <w:szCs w:val="24"/>
        </w:rPr>
        <w:t xml:space="preserve">positif </w:t>
      </w:r>
      <w:r w:rsidR="00400BD3" w:rsidRPr="009B7345">
        <w:rPr>
          <w:rFonts w:ascii="Times New Roman" w:hAnsi="Times New Roman" w:cs="Times New Roman"/>
          <w:sz w:val="24"/>
          <w:szCs w:val="24"/>
        </w:rPr>
        <w:t>yang signifikan.</w:t>
      </w:r>
    </w:p>
    <w:p w14:paraId="5CCE3B82" w14:textId="7552604D" w:rsidR="003A5189" w:rsidRPr="009B7345" w:rsidRDefault="003A5189" w:rsidP="00E63A61">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Hal tersebut sejalan dengan hasil penelitian yang telah dilakukan oleh </w:t>
      </w:r>
      <w:r w:rsidRPr="009B7345">
        <w:rPr>
          <w:rFonts w:ascii="Times New Roman" w:hAnsi="Times New Roman" w:cs="Times New Roman"/>
          <w:sz w:val="24"/>
          <w:szCs w:val="24"/>
        </w:rPr>
        <w:fldChar w:fldCharType="begin" w:fldLock="1"/>
      </w:r>
      <w:r w:rsidR="00F30139" w:rsidRPr="009B7345">
        <w:rPr>
          <w:rFonts w:ascii="Times New Roman" w:hAnsi="Times New Roman" w:cs="Times New Roman"/>
          <w:sz w:val="24"/>
          <w:szCs w:val="24"/>
        </w:rPr>
        <w:instrText>ADDIN CSL_CITATION {"citationItems":[{"id":"ITEM-1","itemData":{"DOI":"10.18178/ijtef.2016.7.2.497","ISSN":"2010023X","abstract":"This study examined some depth the influences of skin's health care, body attraction, age and aging process, self-image, cognition of using men skin care products to male customer purchase decision of skin care products in Ho Chi Minh City, Viet Nam. Quantitative approach was mainly used with questionnaire developed and distributed to 313 men in the age between 20-50 years old in HCM City. This study found that higher levels of skin's health attention, body attraction, age and aging process, self-image, and cognition of using men skin care products would likely purchase more of men skin care products. In addition, the empirical results indicated that four personal factors of self-image, skin's health attention, body attraction, and age and aging process had significant effects on male consumer purchase decision.","author":[{"dropping-particle":"","family":"Khuong","given":"Mai Ngoc","non-dropping-particle":"","parse-names":false,"suffix":""}],"container-title":"International Journal of Trade, Economics and Finance","id":"ITEM-1","issue":"2","issued":{"date-parts":[["2016"]]},"page":"44-50","title":"Personal Factors Affecting Consumer Purchase Decision towards Men Skin Care Products — A Study in Ho Chi Minh City, Vietnam","type":"article-journal","volume":"7"},"uris":["http://www.mendeley.com/documents/?uuid=28a3121d-9618-413c-a57a-86ffcdeb0760"]}],"mendeley":{"formattedCitation":"(Khuong, 2016)","manualFormatting":"Khuong (2016)","plainTextFormattedCitation":"(Khuong, 2016)","previouslyFormattedCitation":"(Khuong, 2016)"},"properties":{"noteIndex":0},"schema":"https://github.com/citation-style-language/schema/raw/master/csl-citation.json"}</w:instrText>
      </w:r>
      <w:r w:rsidRPr="009B7345">
        <w:rPr>
          <w:rFonts w:ascii="Times New Roman" w:hAnsi="Times New Roman" w:cs="Times New Roman"/>
          <w:sz w:val="24"/>
          <w:szCs w:val="24"/>
        </w:rPr>
        <w:fldChar w:fldCharType="separate"/>
      </w:r>
      <w:r w:rsidR="00F30139" w:rsidRPr="009B7345">
        <w:rPr>
          <w:rFonts w:ascii="Times New Roman" w:hAnsi="Times New Roman" w:cs="Times New Roman"/>
          <w:noProof/>
          <w:sz w:val="24"/>
          <w:szCs w:val="24"/>
        </w:rPr>
        <w:t>Khuong (</w:t>
      </w:r>
      <w:r w:rsidR="000D22BF" w:rsidRPr="009B7345">
        <w:rPr>
          <w:rFonts w:ascii="Times New Roman" w:hAnsi="Times New Roman" w:cs="Times New Roman"/>
          <w:noProof/>
          <w:sz w:val="24"/>
          <w:szCs w:val="24"/>
        </w:rPr>
        <w:t>2016)</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dan juga penelitian yang dilakukan </w:t>
      </w:r>
      <w:r w:rsidR="00F30139" w:rsidRPr="009B7345">
        <w:rPr>
          <w:rFonts w:ascii="Times New Roman" w:hAnsi="Times New Roman" w:cs="Times New Roman"/>
          <w:sz w:val="24"/>
          <w:szCs w:val="24"/>
        </w:rPr>
        <w:fldChar w:fldCharType="begin" w:fldLock="1"/>
      </w:r>
      <w:r w:rsidR="00F30139" w:rsidRPr="009B7345">
        <w:rPr>
          <w:rFonts w:ascii="Times New Roman" w:hAnsi="Times New Roman" w:cs="Times New Roman"/>
          <w:sz w:val="24"/>
          <w:szCs w:val="24"/>
        </w:rPr>
        <w:instrText>ADDIN CSL_CITATION {"citationItems":[{"id":"ITEM-1","itemData":{"author":[{"dropping-particle":"","family":"Bahari","given":"Andi Faisal","non-dropping-particle":"","parse-names":false,"suffix":""}],"container-title":"Jurnal MINDS: Manajemen, Ide dan Inspirasi","id":"ITEM-1","issue":"1","issued":{"date-parts":[["2018"]]},"page":"69-78","title":"PENGARUH BUDAYA, SOSIAL, PRIBADI DAN PSIKOLOGIS TERHADAP KEPUTUSAN PEMBELIAN KONSUMEN EKOWISATA","type":"article-journal","volume":"5"},"uris":["http://www.mendeley.com/documents/?uuid=f5439ee2-7535-40f1-9924-aa6c54d79576"]}],"mendeley":{"formattedCitation":"(Bahari, 2018)","manualFormatting":"Bahari (2018)","plainTextFormattedCitation":"(Bahari, 2018)","previouslyFormattedCitation":"(Bahari, 2018)"},"properties":{"noteIndex":0},"schema":"https://github.com/citation-style-language/schema/raw/master/csl-citation.json"}</w:instrText>
      </w:r>
      <w:r w:rsidR="00F30139" w:rsidRPr="009B7345">
        <w:rPr>
          <w:rFonts w:ascii="Times New Roman" w:hAnsi="Times New Roman" w:cs="Times New Roman"/>
          <w:sz w:val="24"/>
          <w:szCs w:val="24"/>
        </w:rPr>
        <w:fldChar w:fldCharType="separate"/>
      </w:r>
      <w:r w:rsidR="00F30139" w:rsidRPr="009B7345">
        <w:rPr>
          <w:rFonts w:ascii="Times New Roman" w:hAnsi="Times New Roman" w:cs="Times New Roman"/>
          <w:noProof/>
          <w:sz w:val="24"/>
          <w:szCs w:val="24"/>
        </w:rPr>
        <w:t>Bahari (2018)</w:t>
      </w:r>
      <w:r w:rsidR="00F30139" w:rsidRPr="009B7345">
        <w:rPr>
          <w:rFonts w:ascii="Times New Roman" w:hAnsi="Times New Roman" w:cs="Times New Roman"/>
          <w:sz w:val="24"/>
          <w:szCs w:val="24"/>
        </w:rPr>
        <w:fldChar w:fldCharType="end"/>
      </w:r>
      <w:r w:rsidR="00E63A61">
        <w:rPr>
          <w:rFonts w:ascii="Times New Roman" w:hAnsi="Times New Roman" w:cs="Times New Roman"/>
          <w:sz w:val="24"/>
          <w:szCs w:val="24"/>
        </w:rPr>
        <w:t xml:space="preserve">. </w:t>
      </w:r>
      <w:r w:rsidRPr="009B7345">
        <w:rPr>
          <w:rFonts w:ascii="Times New Roman" w:hAnsi="Times New Roman" w:cs="Times New Roman"/>
          <w:sz w:val="24"/>
          <w:szCs w:val="24"/>
        </w:rPr>
        <w:t>Kedua penelitian tersebut menunjukan bahwa faktor pribadi berpengaruh positif dan signifikan terhadap keputusan pembelian.</w:t>
      </w:r>
    </w:p>
    <w:p w14:paraId="1E3E578B" w14:textId="3A03BE30" w:rsidR="00E63A61" w:rsidRDefault="00E63A61" w:rsidP="009B7345">
      <w:pPr>
        <w:spacing w:after="0" w:line="240" w:lineRule="auto"/>
        <w:rPr>
          <w:rFonts w:ascii="Times New Roman" w:hAnsi="Times New Roman" w:cs="Times New Roman"/>
          <w:b/>
          <w:bCs/>
          <w:sz w:val="24"/>
          <w:szCs w:val="24"/>
          <w:lang w:val="en-US"/>
        </w:rPr>
      </w:pPr>
    </w:p>
    <w:p w14:paraId="3CA3FBB3" w14:textId="77777777" w:rsidR="006475FA" w:rsidRDefault="006475FA" w:rsidP="009B7345">
      <w:pPr>
        <w:spacing w:after="0" w:line="240" w:lineRule="auto"/>
        <w:rPr>
          <w:rFonts w:ascii="Times New Roman" w:hAnsi="Times New Roman" w:cs="Times New Roman"/>
          <w:b/>
          <w:bCs/>
          <w:sz w:val="24"/>
          <w:szCs w:val="24"/>
          <w:lang w:val="en-US"/>
        </w:rPr>
      </w:pPr>
    </w:p>
    <w:p w14:paraId="6ECDC57D" w14:textId="7935C11C" w:rsidR="003A5189" w:rsidRPr="006475FA" w:rsidRDefault="00D956C8" w:rsidP="009B7345">
      <w:pPr>
        <w:spacing w:after="0" w:line="240" w:lineRule="auto"/>
        <w:rPr>
          <w:rFonts w:ascii="Times New Roman" w:hAnsi="Times New Roman" w:cs="Times New Roman"/>
          <w:sz w:val="24"/>
          <w:szCs w:val="24"/>
        </w:rPr>
      </w:pPr>
      <w:r w:rsidRPr="006475FA">
        <w:rPr>
          <w:rFonts w:ascii="Times New Roman" w:hAnsi="Times New Roman" w:cs="Times New Roman"/>
          <w:sz w:val="24"/>
          <w:szCs w:val="24"/>
          <w:lang w:val="en-US"/>
        </w:rPr>
        <w:t>Faktor S</w:t>
      </w:r>
      <w:r w:rsidR="003A5189" w:rsidRPr="006475FA">
        <w:rPr>
          <w:rFonts w:ascii="Times New Roman" w:hAnsi="Times New Roman" w:cs="Times New Roman"/>
          <w:sz w:val="24"/>
          <w:szCs w:val="24"/>
        </w:rPr>
        <w:t>osial terha</w:t>
      </w:r>
      <w:r w:rsidRPr="006475FA">
        <w:rPr>
          <w:rFonts w:ascii="Times New Roman" w:hAnsi="Times New Roman" w:cs="Times New Roman"/>
          <w:sz w:val="24"/>
          <w:szCs w:val="24"/>
        </w:rPr>
        <w:t>dap Keputusan Pembelian</w:t>
      </w:r>
    </w:p>
    <w:p w14:paraId="5A9B8373" w14:textId="4EA97364" w:rsidR="006475FA" w:rsidRDefault="00D956C8" w:rsidP="006475FA">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Berdasarkan hasil pengujian yang telah dilakukan, </w:t>
      </w:r>
      <w:r w:rsidR="00400BD3" w:rsidRPr="009B7345">
        <w:rPr>
          <w:rFonts w:ascii="Times New Roman" w:hAnsi="Times New Roman" w:cs="Times New Roman"/>
          <w:sz w:val="24"/>
          <w:szCs w:val="24"/>
        </w:rPr>
        <w:t xml:space="preserve">pada hasil koefisien regresi sebesar </w:t>
      </w:r>
      <w:r w:rsidR="001A5CEC">
        <w:rPr>
          <w:rFonts w:ascii="Times New Roman" w:hAnsi="Times New Roman" w:cs="Times New Roman"/>
          <w:sz w:val="24"/>
          <w:szCs w:val="24"/>
        </w:rPr>
        <w:t xml:space="preserve">   -</w:t>
      </w:r>
      <w:r w:rsidR="00400BD3" w:rsidRPr="009B7345">
        <w:rPr>
          <w:rFonts w:ascii="Times New Roman" w:hAnsi="Times New Roman" w:cs="Times New Roman"/>
          <w:sz w:val="24"/>
          <w:szCs w:val="24"/>
        </w:rPr>
        <w:t xml:space="preserve">0,131 dan pada </w:t>
      </w:r>
      <w:r w:rsidRPr="009B7345">
        <w:rPr>
          <w:rFonts w:ascii="Times New Roman" w:hAnsi="Times New Roman" w:cs="Times New Roman"/>
          <w:sz w:val="24"/>
          <w:szCs w:val="24"/>
        </w:rPr>
        <w:t>uji t terdapat nilai signifikansi sebesar 0,0</w:t>
      </w:r>
      <w:r w:rsidR="007B5169" w:rsidRPr="009B7345">
        <w:rPr>
          <w:rFonts w:ascii="Times New Roman" w:hAnsi="Times New Roman" w:cs="Times New Roman"/>
          <w:sz w:val="24"/>
          <w:szCs w:val="24"/>
        </w:rPr>
        <w:t>14</w:t>
      </w:r>
      <w:r w:rsidR="00400BD3" w:rsidRPr="009B7345">
        <w:rPr>
          <w:rFonts w:ascii="Times New Roman" w:hAnsi="Times New Roman" w:cs="Times New Roman"/>
          <w:sz w:val="24"/>
          <w:szCs w:val="24"/>
        </w:rPr>
        <w:t xml:space="preserve"> &lt; 0,05</w:t>
      </w:r>
      <w:r w:rsidR="005C5F83" w:rsidRPr="009B7345">
        <w:rPr>
          <w:rFonts w:ascii="Times New Roman" w:hAnsi="Times New Roman" w:cs="Times New Roman"/>
          <w:sz w:val="24"/>
          <w:szCs w:val="24"/>
        </w:rPr>
        <w:t xml:space="preserve"> yang berarti pada faktor sosial terhadap keputusan pembelian terdapat pengaruh signifikan namun </w:t>
      </w:r>
      <w:r w:rsidR="00C12856">
        <w:rPr>
          <w:rFonts w:ascii="Times New Roman" w:hAnsi="Times New Roman" w:cs="Times New Roman"/>
          <w:sz w:val="24"/>
          <w:szCs w:val="24"/>
        </w:rPr>
        <w:t>hubungannya</w:t>
      </w:r>
      <w:r w:rsidR="005C5F83" w:rsidRPr="009B7345">
        <w:rPr>
          <w:rFonts w:ascii="Times New Roman" w:hAnsi="Times New Roman" w:cs="Times New Roman"/>
          <w:sz w:val="24"/>
          <w:szCs w:val="24"/>
        </w:rPr>
        <w:t xml:space="preserve"> negatif.</w:t>
      </w:r>
    </w:p>
    <w:p w14:paraId="1A3779E2" w14:textId="49966ABD" w:rsidR="003D1773" w:rsidRPr="009B7345" w:rsidRDefault="001A72F0" w:rsidP="006475FA">
      <w:pPr>
        <w:pStyle w:val="ListParagraph"/>
        <w:spacing w:after="0" w:line="240" w:lineRule="auto"/>
        <w:ind w:left="0"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Hal ini dapat disimpulkan bahwa data yang diperoleh tidak dapat dikatakan mendukung teori, yang menyatakan bahwa faktor sosial dapat berpengaruh kuat untuk seseorang menentukan keputusan pembelian. Jadi hal ini membuktikan bahwa faktor sosial tidak dapat </w:t>
      </w:r>
      <w:r w:rsidRPr="009B7345">
        <w:rPr>
          <w:rFonts w:ascii="Times New Roman" w:hAnsi="Times New Roman" w:cs="Times New Roman"/>
          <w:sz w:val="24"/>
          <w:szCs w:val="24"/>
        </w:rPr>
        <w:lastRenderedPageBreak/>
        <w:t xml:space="preserve">menentukan seseorang dalam mengambil keputusan pembelian pada Spotify Premium. Hal tersebut menjadi suatu dasar jika faktor sosial tidak selalu akan mempengaruhi keputusan pembelian, khususnya dalam pembelian Spotify Premium. Sehingga keputusan pembelian terhadap Spotify Premium bisa dipengaruh oleh faktor-faktor lain selain faktor sosial. Hasil penelitan ini tidak sesuai dengan dari hasil penelitian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{"citationItems":[{"id":"ITEM-1","itemData":{"abstract":"Penelitian ini bertujuan untuk meninjau apakah variabel faktor budaya, sosial, pribadi dan psikologis berkaitan terhadap keputusan pembelian di Cafe Cangkir Klasik Jember. Peneliti menggunakan variabel bebas yaitu faktor budaya, sosial, pribadi dan psikologis. Menggunakan variabel terikat yaitu keputusan pembelian. Objek dalam penelitian ini adalah Cafe Cangkir Klasik Jember. Populasi dalam penelitian ini adalah seluruh pengunjung Cafe Cangkir Klasik Jember. Teknik pengambilan sampel dalam penelitian ini dilakukan dengan teknik Accidental Sampling. Penelitian ini menggunakann data primer berupa kuesioner yang disebarkan kepada responden sebanyak 100 responden. Hasil dari data kuesioner selanjutnya dianalisa dengan menggunakan uji asumsi klasik, pendekatan regresi linier berganda dan uji hipotesis berupa uji simultan (F) dan parsial (t) dengan taraf signifikasi α = 5% dengan menggunakan SPSS versi 16,00. Hasil dari penelitian ini menunjukan bahwa faktor budaya, sosial, pribadi dan psikologis berpengaruh signifikan secara parsial maupun secara simultan terhadap keputusan pembelian di Cafe Cangkir Klasik Jember. Hasil analisis statistik uji t diperoleh bahwa variabel faktor budaya (X1) menunjukan nilai signifikasi 0,020, variabel faktor pribadi (X3) menunjukan nilai signifikasi 0,000, variabel faktor psikologis (X4) menunjukan nilai signifikasi 0,038. Hasil menunjukan bahwa variabel faktor budaya, sosial, pribadi dan psikologis secara bersama- sama berpengaruh terhadap keputusan pembelian.","author":[{"dropping-particle":"","family":"Susanti","given":"Galih Aprilian","non-dropping-particle":"","parse-names":false,"suffix":""},{"dropping-particle":"","family":"Qomariah","given":"Nurul","non-dropping-particle":"","parse-names":false,"suffix":""},{"dropping-particle":"","family":"Anwar","given":"","non-dropping-particle":"","parse-names":false,"suffix":""}],"container-title":"Jurnal Penelitian IPTEKS","id":"ITEM-1","issue":"2","issued":{"date-parts":[["2017"]]},"page":"154-167","title":"Pengaruh Faktor Budaya, Sosial, Pribadi, dan Psikologis terhadap Keputusan Pembelian di Cafe Cangkir Klasik Jember","type":"article-journal","volume":"2"},"uris":["http://www.mendeley.com/documents/?uuid=b0a600f4-eb6b-419a-a7f1-38c61c1c1ae2"]}],"mendeley":{"formattedCitation":"(Susanti et al., 2017)","manualFormatting":"Susanti et al., (2017)","plainTextFormattedCitation":"(Susanti et al., 2017)","previouslyFormattedCitation":"(Susanti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Susanti et al., (2017)</w:t>
      </w:r>
      <w:r w:rsidRPr="009B7345">
        <w:rPr>
          <w:rFonts w:ascii="Times New Roman" w:hAnsi="Times New Roman" w:cs="Times New Roman"/>
          <w:sz w:val="24"/>
          <w:szCs w:val="24"/>
        </w:rPr>
        <w:fldChar w:fldCharType="end"/>
      </w:r>
      <w:r w:rsidR="00F0434D" w:rsidRPr="009B7345">
        <w:rPr>
          <w:rFonts w:ascii="Times New Roman" w:hAnsi="Times New Roman" w:cs="Times New Roman"/>
          <w:sz w:val="24"/>
          <w:szCs w:val="24"/>
        </w:rPr>
        <w:t xml:space="preserve"> yang menyatakan bahwa terdapat pengaruh</w:t>
      </w:r>
      <w:r w:rsidR="00F0434D" w:rsidRPr="009B7345">
        <w:rPr>
          <w:rFonts w:ascii="Times New Roman" w:hAnsi="Times New Roman" w:cs="Times New Roman"/>
          <w:color w:val="FFFFFF" w:themeColor="background1"/>
          <w:sz w:val="24"/>
          <w:szCs w:val="24"/>
        </w:rPr>
        <w:t>i</w:t>
      </w:r>
      <w:r w:rsidR="00F0434D" w:rsidRPr="009B7345">
        <w:rPr>
          <w:rFonts w:ascii="Times New Roman" w:hAnsi="Times New Roman" w:cs="Times New Roman"/>
          <w:sz w:val="24"/>
          <w:szCs w:val="24"/>
        </w:rPr>
        <w:t>signifikan pada faktor sosial terhadap keputusan pembelian</w:t>
      </w:r>
      <w:r w:rsidRPr="009B7345">
        <w:rPr>
          <w:rFonts w:ascii="Times New Roman" w:hAnsi="Times New Roman" w:cs="Times New Roman"/>
          <w:sz w:val="24"/>
          <w:szCs w:val="24"/>
        </w:rPr>
        <w:t>,</w:t>
      </w:r>
      <w:r w:rsidR="00C12856">
        <w:rPr>
          <w:rFonts w:ascii="Times New Roman" w:hAnsi="Times New Roman" w:cs="Times New Roman"/>
          <w:sz w:val="24"/>
          <w:szCs w:val="24"/>
        </w:rPr>
        <w:t xml:space="preserve"> serta</w:t>
      </w:r>
      <w:r w:rsidRPr="009B7345">
        <w:rPr>
          <w:rFonts w:ascii="Times New Roman" w:hAnsi="Times New Roman" w:cs="Times New Roman"/>
          <w:sz w:val="24"/>
          <w:szCs w:val="24"/>
        </w:rPr>
        <w:t xml:space="preserve">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Yuliansyah","given":"Andri","non-dropping-particle":"","parse-names":false,"suffix":""},{"dropping-particle":"","family":"Utama","given":"Putra","non-dropping-particle":"","parse-names":false,"suffix":""}],"container-title":"Management &amp; Business Review","id":"ITEM-1","issue":"1","issued":{"date-parts":[["2018"]]},"page":"50-61","title":"Analisis pengaruh faktor budaya, faktor sosial, faktor pribadi, dan faktor psikologis terhadap keputusan pembelian polis asuransi","type":"article-journal","volume":"2"},"uris":["http://www.mendeley.com/documents/?uuid=dabd99c6-7fb4-47d4-a74e-6cac793e86ed"]}],"mendeley":{"formattedCitation":"(Yuliansyah &amp; Utama, 2018)","manualFormatting":"Yuliansyah &amp; Utama (2018)","plainTextFormattedCitation":"(Yuliansyah &amp; Utama, 2018)","previouslyFormattedCitation":"(Yuliansyah &amp; Utama, 2018)"},"properties":{"noteIndex":0},"schema":"https://github.com/citation-style-language/schema/raw/master/csl-citation.json"}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Yuliansyah &amp; Utama (2018)</w:t>
      </w:r>
      <w:r w:rsidRPr="009B7345">
        <w:rPr>
          <w:rFonts w:ascii="Times New Roman" w:hAnsi="Times New Roman" w:cs="Times New Roman"/>
          <w:sz w:val="24"/>
          <w:szCs w:val="24"/>
        </w:rPr>
        <w:fldChar w:fldCharType="end"/>
      </w:r>
      <w:r w:rsidR="00F0434D" w:rsidRPr="009B7345">
        <w:rPr>
          <w:rFonts w:ascii="Times New Roman" w:hAnsi="Times New Roman" w:cs="Times New Roman"/>
          <w:sz w:val="24"/>
          <w:szCs w:val="24"/>
        </w:rPr>
        <w:t xml:space="preserve"> yang menyatakan bahwa terdapat pengaruh</w:t>
      </w:r>
      <w:r w:rsidR="00F0434D" w:rsidRPr="009B7345">
        <w:rPr>
          <w:rFonts w:ascii="Times New Roman" w:hAnsi="Times New Roman" w:cs="Times New Roman"/>
          <w:color w:val="FFFFFF" w:themeColor="background1"/>
          <w:sz w:val="24"/>
          <w:szCs w:val="24"/>
        </w:rPr>
        <w:t>i</w:t>
      </w:r>
      <w:r w:rsidR="00F0434D" w:rsidRPr="009B7345">
        <w:rPr>
          <w:rFonts w:ascii="Times New Roman" w:hAnsi="Times New Roman" w:cs="Times New Roman"/>
          <w:sz w:val="24"/>
          <w:szCs w:val="24"/>
        </w:rPr>
        <w:t>signifikan pada faktor sosial terhadap keputusan pembelian</w:t>
      </w:r>
      <w:r w:rsidR="003A5189" w:rsidRPr="009B7345">
        <w:rPr>
          <w:rFonts w:ascii="Times New Roman" w:hAnsi="Times New Roman" w:cs="Times New Roman"/>
          <w:sz w:val="24"/>
          <w:szCs w:val="24"/>
        </w:rPr>
        <w:t>.</w:t>
      </w:r>
    </w:p>
    <w:p w14:paraId="312AF8E6" w14:textId="77777777" w:rsidR="001A5CEC" w:rsidRDefault="001A5CEC" w:rsidP="009B7345">
      <w:pPr>
        <w:spacing w:after="0" w:line="240" w:lineRule="auto"/>
        <w:rPr>
          <w:rFonts w:ascii="Times New Roman" w:hAnsi="Times New Roman" w:cs="Times New Roman"/>
          <w:b/>
          <w:bCs/>
          <w:sz w:val="24"/>
          <w:szCs w:val="24"/>
          <w:lang w:val="en-US"/>
        </w:rPr>
      </w:pPr>
    </w:p>
    <w:p w14:paraId="2B65CA7D" w14:textId="237741FB" w:rsidR="003D1773" w:rsidRPr="001A5CEC" w:rsidRDefault="003D1773" w:rsidP="009B7345">
      <w:pPr>
        <w:spacing w:after="0" w:line="240" w:lineRule="auto"/>
        <w:rPr>
          <w:rFonts w:ascii="Times New Roman" w:hAnsi="Times New Roman" w:cs="Times New Roman"/>
          <w:sz w:val="24"/>
          <w:szCs w:val="24"/>
          <w:lang w:val="en-US"/>
        </w:rPr>
      </w:pPr>
      <w:r w:rsidRPr="001A5CEC">
        <w:rPr>
          <w:rFonts w:ascii="Times New Roman" w:hAnsi="Times New Roman" w:cs="Times New Roman"/>
          <w:sz w:val="24"/>
          <w:szCs w:val="24"/>
          <w:lang w:val="en-US"/>
        </w:rPr>
        <w:t>Faktor Pribadi dan Faktor Sosial terhadap Keputusan Pembelian</w:t>
      </w:r>
    </w:p>
    <w:p w14:paraId="3D8583EA" w14:textId="77777777" w:rsidR="0054379A" w:rsidRDefault="003D1773" w:rsidP="0054379A">
      <w:pPr>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Berdasarkan hasil pengujian yang telah dilakukan, didapatkan bahwa nilai nilai koefisien determinasi sebesar 0,769, artinya variabel faktor pribadi memiliki hubungan positif terhadap keputusan pembelian sebesar 76,9%. Pada uji F (simultan) terdapat nilai signifikansi sebesar 0,000 &lt; 0,05. </w:t>
      </w:r>
    </w:p>
    <w:p w14:paraId="5FA059B7" w14:textId="6F2E1EE6" w:rsidR="003D1773" w:rsidRDefault="003D1773" w:rsidP="0054379A">
      <w:pPr>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 xml:space="preserve">Hal tersebut sejalan dengan hasil penelitian yang telah dilakukan oleh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{"citationItems":[{"id":"ITEM-1","itemData":{"abstract":"This research aims to know and explain: To analyse the influence of attitude, personal factors, and social factors together-the same against purchasing decisions;to analyse the influence of attitude, quality of individuals, and quality of socialization are partial toward purchasing decisions. This research is explanatory research using survey method via quantitative approach. The population in the study is that consumers are doing the Prime card purchase sympathy in graPARI Malang. Using a purposive sampling technique, Machin's formula is applied to calculate Champbell and the withdrawal of the amount of samples, with the results of 106 people respondents. Method of data collection using the questionnaire. Descriptive data analysis and test of classical Assumptions.The results of this research indicate that: that there is a significant influence of attitude variables simultaneously, personal factors and social factors against the decision of purchase;the attitude of, personal factors, and social factors had a significant influence in Purchase Decisions against partial","author":[{"dropping-particle":"","family":"Abdullah","given":"R.","non-dropping-particle":"","parse-names":false,"suffix":""},{"dropping-particle":"","family":"Yulianto","given":"E.","non-dropping-particle":"","parse-names":false,"suffix":""},{"dropping-particle":"","family":"Mawardi","given":"M.","non-dropping-particle":"","parse-names":false,"suffix":""}],"container-title":"Jurnal Administrasi Bisnis S1 Universitas Brawijaya","id":"ITEM-1","issue":"1","issued":{"date-parts":[["2017"]]},"page":"110-114","title":"PENGARUH SIKAP, FAKTOR PRIBADI, DAN FAKTOR SOSIAL TERHADAP KEPUTUSAN PEMBELIAN (Survey pada Konsumen Kartu Perdana SimPATI di GraPARI Malang)","type":"article-journal","volume":"42"},"uris":["http://www.mendeley.com/documents/?uuid=d27d7c2a-cc43-4c17-a1b6-cb7bd9be6d66"]}],"mendeley":{"formattedCitation":"(Abdullah et al., 2017)","manualFormatting":"Abdullah et al., (2017)","plainTextFormattedCitation":"(Abdullah et al., 2017)","previouslyFormattedCitation":"(Abdullah et al., 2017)"},"properties":{"noteIndex":0},"schema":"https://github.com/citation-style-language/schema/raw/master/csl-citation.json"}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Abdullah et al., (2017)</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w:t>
      </w:r>
      <w:r w:rsidR="0054379A">
        <w:rPr>
          <w:rFonts w:ascii="Times New Roman" w:hAnsi="Times New Roman" w:cs="Times New Roman"/>
          <w:sz w:val="24"/>
          <w:szCs w:val="24"/>
        </w:rPr>
        <w:t xml:space="preserve">yang </w:t>
      </w:r>
      <w:r w:rsidRPr="009B7345">
        <w:rPr>
          <w:rFonts w:ascii="Times New Roman" w:hAnsi="Times New Roman" w:cs="Times New Roman"/>
          <w:sz w:val="24"/>
          <w:szCs w:val="24"/>
        </w:rPr>
        <w:t>menyatakan bahwa terdapat 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 xml:space="preserve">signifikan antara faktor sosial dan faktor sosial terhadap keputusan pembelian. Penelitian </w:t>
      </w:r>
      <w:r w:rsidRPr="009B7345">
        <w:rPr>
          <w:rFonts w:ascii="Times New Roman" w:hAnsi="Times New Roman" w:cs="Times New Roman"/>
          <w:sz w:val="24"/>
          <w:szCs w:val="24"/>
        </w:rPr>
        <w:fldChar w:fldCharType="begin" w:fldLock="1"/>
      </w:r>
      <w:r w:rsidRPr="009B7345">
        <w:rPr>
          <w:rFonts w:ascii="Times New Roman" w:hAnsi="Times New Roman" w:cs="Times New Roman"/>
          <w:sz w:val="24"/>
          <w:szCs w:val="24"/>
        </w:rPr>
        <w:instrText>ADDIN CSL_CITATION {"citationItems":[{"id":"ITEM-1","itemData":{"author":[{"dropping-particle":"","family":"Amirudin","given":"","non-dropping-particle":"","parse-names":false,"suffix":""},{"dropping-particle":"","family":"Soekanto","given":"","non-dropping-particle":"","parse-names":false,"suffix":""}],"id":"ITEM-1","issue":"2","issued":{"date-parts":[["2016"]]},"page":"257-273","title":"Analisis Pengaruh Faktor Budaya, Faktor Sosial, Faktor Pribadi dan Faktor Psikologis Terhadap Keputusan Pembelian Infinycal PT. Infiny Niaga Abadi di Pekanbaru","type":"article-journal","volume":"1"},"uris":["http://www.mendeley.com/documents/?uuid=7217873d-6d7f-4713-a93c-435259fc7a09"]}],"mendeley":{"formattedCitation":"(Amirudin &amp; Soekanto, 2016)","manualFormatting":"Amirudin &amp; Soekanto (2016)","plainTextFormattedCitation":"(Amirudin &amp; Soekanto, 2016)","previouslyFormattedCitation":"(Amirudin &amp; Y, 2016)"},"properties":{"noteIndex":0},"schema":"https://github.com/citation-style-language/schema/raw/master/csl-citation.json"}</w:instrText>
      </w:r>
      <w:r w:rsidRPr="009B7345">
        <w:rPr>
          <w:rFonts w:ascii="Times New Roman" w:hAnsi="Times New Roman" w:cs="Times New Roman"/>
          <w:sz w:val="24"/>
          <w:szCs w:val="24"/>
        </w:rPr>
        <w:fldChar w:fldCharType="separate"/>
      </w:r>
      <w:r w:rsidRPr="009B7345">
        <w:rPr>
          <w:rFonts w:ascii="Times New Roman" w:hAnsi="Times New Roman" w:cs="Times New Roman"/>
          <w:noProof/>
          <w:sz w:val="24"/>
          <w:szCs w:val="24"/>
        </w:rPr>
        <w:t>Amirudin &amp; Soekanto (2016)</w:t>
      </w:r>
      <w:r w:rsidRPr="009B7345">
        <w:rPr>
          <w:rFonts w:ascii="Times New Roman" w:hAnsi="Times New Roman" w:cs="Times New Roman"/>
          <w:sz w:val="24"/>
          <w:szCs w:val="24"/>
        </w:rPr>
        <w:fldChar w:fldCharType="end"/>
      </w:r>
      <w:r w:rsidRPr="009B7345">
        <w:rPr>
          <w:rFonts w:ascii="Times New Roman" w:hAnsi="Times New Roman" w:cs="Times New Roman"/>
          <w:sz w:val="24"/>
          <w:szCs w:val="24"/>
        </w:rPr>
        <w:t xml:space="preserve"> </w:t>
      </w:r>
      <w:r w:rsidR="0054379A">
        <w:rPr>
          <w:rFonts w:ascii="Times New Roman" w:hAnsi="Times New Roman" w:cs="Times New Roman"/>
          <w:sz w:val="24"/>
          <w:szCs w:val="24"/>
        </w:rPr>
        <w:t xml:space="preserve">juga </w:t>
      </w:r>
      <w:r w:rsidRPr="009B7345">
        <w:rPr>
          <w:rFonts w:ascii="Times New Roman" w:hAnsi="Times New Roman" w:cs="Times New Roman"/>
          <w:sz w:val="24"/>
          <w:szCs w:val="24"/>
        </w:rPr>
        <w:t>menyatakan bahwa terdapat pengaruh</w:t>
      </w:r>
      <w:r w:rsidRPr="009B7345">
        <w:rPr>
          <w:rFonts w:ascii="Times New Roman" w:hAnsi="Times New Roman" w:cs="Times New Roman"/>
          <w:color w:val="FFFFFF" w:themeColor="background1"/>
          <w:sz w:val="24"/>
          <w:szCs w:val="24"/>
        </w:rPr>
        <w:t>i</w:t>
      </w:r>
      <w:r w:rsidRPr="009B7345">
        <w:rPr>
          <w:rFonts w:ascii="Times New Roman" w:hAnsi="Times New Roman" w:cs="Times New Roman"/>
          <w:sz w:val="24"/>
          <w:szCs w:val="24"/>
        </w:rPr>
        <w:t>signifikan antara faktor sosial dan faktor sosial terhadap keputusan pembelian.</w:t>
      </w:r>
    </w:p>
    <w:p w14:paraId="57646074" w14:textId="77777777" w:rsidR="00F00A47" w:rsidRPr="009B7345" w:rsidRDefault="00F00A47" w:rsidP="0054379A">
      <w:pPr>
        <w:spacing w:after="0" w:line="240" w:lineRule="auto"/>
        <w:ind w:firstLine="567"/>
        <w:jc w:val="both"/>
        <w:rPr>
          <w:rFonts w:ascii="Times New Roman" w:hAnsi="Times New Roman" w:cs="Times New Roman"/>
          <w:sz w:val="24"/>
          <w:szCs w:val="24"/>
        </w:rPr>
      </w:pPr>
    </w:p>
    <w:p w14:paraId="2BE65BBF" w14:textId="63E87720" w:rsidR="00853B10" w:rsidRPr="009B7345" w:rsidRDefault="00853B10" w:rsidP="009B7345">
      <w:pPr>
        <w:pStyle w:val="Heading1"/>
        <w:spacing w:before="0" w:line="240" w:lineRule="auto"/>
        <w:rPr>
          <w:rFonts w:cs="Times New Roman"/>
          <w:szCs w:val="24"/>
          <w:lang w:val="id-ID"/>
        </w:rPr>
      </w:pPr>
      <w:r w:rsidRPr="009B7345">
        <w:rPr>
          <w:rFonts w:cs="Times New Roman"/>
          <w:szCs w:val="24"/>
          <w:lang w:val="id-ID"/>
        </w:rPr>
        <w:t>KESIMPULAN DAN SARAN</w:t>
      </w:r>
    </w:p>
    <w:p w14:paraId="5EB6E381" w14:textId="51A1D876" w:rsidR="00045714" w:rsidRPr="009B7345" w:rsidRDefault="003A5189" w:rsidP="009B7345">
      <w:pPr>
        <w:tabs>
          <w:tab w:val="right" w:pos="9026"/>
        </w:tabs>
        <w:spacing w:after="0" w:line="240" w:lineRule="auto"/>
        <w:jc w:val="both"/>
        <w:rPr>
          <w:rFonts w:ascii="Times New Roman" w:hAnsi="Times New Roman" w:cs="Times New Roman"/>
          <w:b/>
          <w:sz w:val="24"/>
          <w:szCs w:val="24"/>
          <w:lang w:val="en-US"/>
        </w:rPr>
      </w:pPr>
      <w:r w:rsidRPr="009B7345">
        <w:rPr>
          <w:rFonts w:ascii="Times New Roman" w:hAnsi="Times New Roman" w:cs="Times New Roman"/>
          <w:b/>
          <w:sz w:val="24"/>
          <w:szCs w:val="24"/>
          <w:lang w:val="en-US"/>
        </w:rPr>
        <w:t>Kesimpulan</w:t>
      </w:r>
      <w:r w:rsidR="007349BD" w:rsidRPr="009B7345">
        <w:rPr>
          <w:rFonts w:ascii="Times New Roman" w:hAnsi="Times New Roman" w:cs="Times New Roman"/>
          <w:b/>
          <w:sz w:val="24"/>
          <w:szCs w:val="24"/>
          <w:lang w:val="en-US"/>
        </w:rPr>
        <w:tab/>
      </w:r>
    </w:p>
    <w:p w14:paraId="70BA31D2" w14:textId="04503A15" w:rsidR="003D1773" w:rsidRDefault="00C0059E" w:rsidP="00F00A47">
      <w:pPr>
        <w:pStyle w:val="ListParagraph"/>
        <w:spacing w:after="0" w:line="240" w:lineRule="auto"/>
        <w:ind w:left="0" w:firstLine="567"/>
        <w:jc w:val="both"/>
        <w:rPr>
          <w:rFonts w:ascii="Times New Roman" w:hAnsi="Times New Roman" w:cs="Times New Roman"/>
          <w:color w:val="000000"/>
          <w:sz w:val="24"/>
          <w:szCs w:val="24"/>
        </w:rPr>
      </w:pPr>
      <w:r w:rsidRPr="009B7345">
        <w:rPr>
          <w:rFonts w:ascii="Times New Roman" w:hAnsi="Times New Roman" w:cs="Times New Roman"/>
          <w:sz w:val="24"/>
          <w:szCs w:val="24"/>
        </w:rPr>
        <w:t>Berdasarkan hasil penelitian yang telah dilakukan oleh peneliti maka dapat disimpulkan sebagai berikut :</w:t>
      </w:r>
      <w:r w:rsidR="00F00A47">
        <w:rPr>
          <w:rFonts w:ascii="Times New Roman" w:hAnsi="Times New Roman" w:cs="Times New Roman"/>
          <w:sz w:val="24"/>
          <w:szCs w:val="24"/>
        </w:rPr>
        <w:t xml:space="preserve"> </w:t>
      </w:r>
      <w:r w:rsidR="004071AA" w:rsidRPr="00F00A47">
        <w:rPr>
          <w:rFonts w:ascii="Times New Roman" w:hAnsi="Times New Roman" w:cs="Times New Roman"/>
          <w:sz w:val="24"/>
          <w:szCs w:val="24"/>
        </w:rPr>
        <w:t>Terdapat pengaruh</w:t>
      </w:r>
      <w:r w:rsidR="00E164AB" w:rsidRPr="00F00A47">
        <w:rPr>
          <w:rFonts w:ascii="Times New Roman" w:hAnsi="Times New Roman" w:cs="Times New Roman"/>
          <w:sz w:val="24"/>
          <w:szCs w:val="24"/>
        </w:rPr>
        <w:t xml:space="preserve"> kearah</w:t>
      </w:r>
      <w:r w:rsidR="004071AA" w:rsidRPr="00F00A47">
        <w:rPr>
          <w:rFonts w:ascii="Times New Roman" w:hAnsi="Times New Roman" w:cs="Times New Roman"/>
          <w:sz w:val="24"/>
          <w:szCs w:val="24"/>
        </w:rPr>
        <w:t xml:space="preserve"> positif dan signifikan pada faktor pribadi terhadap keputusan pembelian Spotify Premium.</w:t>
      </w:r>
      <w:r w:rsidR="00F00A47">
        <w:rPr>
          <w:rFonts w:ascii="Times New Roman" w:hAnsi="Times New Roman" w:cs="Times New Roman"/>
          <w:sz w:val="24"/>
          <w:szCs w:val="24"/>
        </w:rPr>
        <w:t xml:space="preserve"> </w:t>
      </w:r>
      <w:r w:rsidR="004071AA" w:rsidRPr="00F00A47">
        <w:rPr>
          <w:rFonts w:ascii="Times New Roman" w:hAnsi="Times New Roman" w:cs="Times New Roman"/>
          <w:color w:val="000000"/>
          <w:sz w:val="24"/>
          <w:szCs w:val="24"/>
        </w:rPr>
        <w:t xml:space="preserve">Terdapat pengaruh </w:t>
      </w:r>
      <w:r w:rsidR="00E164AB" w:rsidRPr="00F00A47">
        <w:rPr>
          <w:rFonts w:ascii="Times New Roman" w:hAnsi="Times New Roman" w:cs="Times New Roman"/>
          <w:color w:val="000000"/>
          <w:sz w:val="24"/>
          <w:szCs w:val="24"/>
        </w:rPr>
        <w:t xml:space="preserve">kearah </w:t>
      </w:r>
      <w:r w:rsidR="004071AA" w:rsidRPr="00F00A47">
        <w:rPr>
          <w:rFonts w:ascii="Times New Roman" w:hAnsi="Times New Roman" w:cs="Times New Roman"/>
          <w:color w:val="000000"/>
          <w:sz w:val="24"/>
          <w:szCs w:val="24"/>
        </w:rPr>
        <w:t>negatif dan signifikan pada faktor sosial terhadap keputusan pembelian Spotify Premium.</w:t>
      </w:r>
      <w:r w:rsidR="003D1773" w:rsidRPr="00F00A47">
        <w:rPr>
          <w:rFonts w:ascii="Times New Roman" w:hAnsi="Times New Roman" w:cs="Times New Roman"/>
          <w:color w:val="000000"/>
          <w:sz w:val="24"/>
          <w:szCs w:val="24"/>
        </w:rPr>
        <w:t xml:space="preserve">Terdapat pengaruh signifikan </w:t>
      </w:r>
      <w:r w:rsidR="00F00A47">
        <w:rPr>
          <w:rFonts w:ascii="Times New Roman" w:hAnsi="Times New Roman" w:cs="Times New Roman"/>
          <w:color w:val="000000"/>
          <w:sz w:val="24"/>
          <w:szCs w:val="24"/>
        </w:rPr>
        <w:t>secara</w:t>
      </w:r>
      <w:r w:rsidR="003D1773" w:rsidRPr="00F00A47">
        <w:rPr>
          <w:rFonts w:ascii="Times New Roman" w:hAnsi="Times New Roman" w:cs="Times New Roman"/>
          <w:color w:val="000000"/>
          <w:sz w:val="24"/>
          <w:szCs w:val="24"/>
        </w:rPr>
        <w:t xml:space="preserve"> simultan pada faktor pribadi dan faktor sosial terhadap keputusan pembelian Spotify Premium. </w:t>
      </w:r>
    </w:p>
    <w:p w14:paraId="14D0E63D" w14:textId="77777777" w:rsidR="00F00A47" w:rsidRPr="00F00A47" w:rsidRDefault="00F00A47" w:rsidP="00F00A47">
      <w:pPr>
        <w:pStyle w:val="ListParagraph"/>
        <w:spacing w:after="0" w:line="240" w:lineRule="auto"/>
        <w:ind w:left="0" w:firstLine="567"/>
        <w:jc w:val="both"/>
        <w:rPr>
          <w:rFonts w:ascii="Times New Roman" w:hAnsi="Times New Roman" w:cs="Times New Roman"/>
          <w:sz w:val="24"/>
          <w:szCs w:val="24"/>
        </w:rPr>
      </w:pPr>
    </w:p>
    <w:p w14:paraId="1DF2CC69" w14:textId="250BCE3B" w:rsidR="003A5189" w:rsidRPr="009B7345" w:rsidRDefault="00C0059E" w:rsidP="009B7345">
      <w:pPr>
        <w:spacing w:after="0" w:line="240" w:lineRule="auto"/>
        <w:jc w:val="both"/>
        <w:rPr>
          <w:rFonts w:ascii="Times New Roman" w:hAnsi="Times New Roman" w:cs="Times New Roman"/>
          <w:b/>
          <w:bCs/>
          <w:sz w:val="24"/>
          <w:szCs w:val="24"/>
          <w:lang w:val="en-US"/>
        </w:rPr>
      </w:pPr>
      <w:r w:rsidRPr="009B7345">
        <w:rPr>
          <w:rFonts w:ascii="Times New Roman" w:hAnsi="Times New Roman" w:cs="Times New Roman"/>
          <w:b/>
          <w:bCs/>
          <w:sz w:val="24"/>
          <w:szCs w:val="24"/>
          <w:lang w:val="en-US"/>
        </w:rPr>
        <w:t>Saran</w:t>
      </w:r>
    </w:p>
    <w:p w14:paraId="42948C7C" w14:textId="456D2BCA" w:rsidR="00B52FAA" w:rsidRDefault="00C0059E" w:rsidP="00F00A47">
      <w:pPr>
        <w:spacing w:after="0" w:line="240" w:lineRule="auto"/>
        <w:ind w:firstLine="567"/>
        <w:jc w:val="both"/>
        <w:rPr>
          <w:rFonts w:ascii="Times New Roman" w:hAnsi="Times New Roman" w:cs="Times New Roman"/>
          <w:sz w:val="24"/>
          <w:szCs w:val="24"/>
        </w:rPr>
      </w:pPr>
      <w:r w:rsidRPr="009B7345">
        <w:rPr>
          <w:rFonts w:ascii="Times New Roman" w:hAnsi="Times New Roman" w:cs="Times New Roman"/>
          <w:sz w:val="24"/>
          <w:szCs w:val="24"/>
        </w:rPr>
        <w:t>Berdasarkan hasil penelitian yang sudah dilakuka</w:t>
      </w:r>
      <w:r w:rsidR="00432555" w:rsidRPr="009B7345">
        <w:rPr>
          <w:rFonts w:ascii="Times New Roman" w:hAnsi="Times New Roman" w:cs="Times New Roman"/>
          <w:sz w:val="24"/>
          <w:szCs w:val="24"/>
        </w:rPr>
        <w:t xml:space="preserve">n terdapat beberapa saran </w:t>
      </w:r>
      <w:r w:rsidRPr="009B7345">
        <w:rPr>
          <w:rFonts w:ascii="Times New Roman" w:hAnsi="Times New Roman" w:cs="Times New Roman"/>
          <w:sz w:val="24"/>
          <w:szCs w:val="24"/>
        </w:rPr>
        <w:t>bagi penelitian selanjutnya yaitu diharapkan untuk peneliti selanjutnya dapat meneliti aplikasi Spotify Premium secara lebih mendalam karena masih kurangnya penelitian untuk objek tersebut. Dan untuk penelitian selanjutnya dapat menggunakan faktor-faktor yang lain untuk dapat melihat bagaimana faktor-faktor tersebut terhadap keputusan pembelian seseorang. Selanjutnya peneliti dapat memperluas lokasi populasi untuk mendapatkan hasil penelitian yang lebih baik lagi dengan banyaknya partisipan yang memiliki pendapat yang berbeda-beda pula.</w:t>
      </w:r>
    </w:p>
    <w:p w14:paraId="63A2D517" w14:textId="77777777" w:rsidR="00F00A47" w:rsidRPr="009B7345" w:rsidRDefault="00F00A47" w:rsidP="00F00A47">
      <w:pPr>
        <w:spacing w:after="0" w:line="240" w:lineRule="auto"/>
        <w:ind w:firstLine="567"/>
        <w:jc w:val="both"/>
        <w:rPr>
          <w:rFonts w:ascii="Times New Roman" w:hAnsi="Times New Roman" w:cs="Times New Roman"/>
          <w:sz w:val="24"/>
          <w:szCs w:val="24"/>
        </w:rPr>
      </w:pPr>
    </w:p>
    <w:p w14:paraId="750FAD28" w14:textId="1FFF3494" w:rsidR="00F717AD" w:rsidRPr="009B7345" w:rsidRDefault="00B52FAA" w:rsidP="009B7345">
      <w:pPr>
        <w:pStyle w:val="Heading1"/>
        <w:spacing w:before="0" w:line="240" w:lineRule="auto"/>
        <w:rPr>
          <w:rFonts w:cs="Times New Roman"/>
          <w:szCs w:val="24"/>
          <w:lang w:val="id-ID"/>
        </w:rPr>
      </w:pPr>
      <w:r w:rsidRPr="009B7345">
        <w:rPr>
          <w:rFonts w:cs="Times New Roman"/>
          <w:szCs w:val="24"/>
          <w:lang w:val="id-ID"/>
        </w:rPr>
        <w:t>DAFTAR PUSTAKA</w:t>
      </w:r>
    </w:p>
    <w:p w14:paraId="5F342F51" w14:textId="39789958" w:rsidR="004C5545" w:rsidRPr="009B7345" w:rsidRDefault="00F717AD"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sz w:val="24"/>
          <w:szCs w:val="24"/>
          <w:lang w:val="id-ID"/>
        </w:rPr>
        <w:fldChar w:fldCharType="begin" w:fldLock="1"/>
      </w:r>
      <w:r w:rsidRPr="009B7345">
        <w:rPr>
          <w:rFonts w:ascii="Times New Roman" w:hAnsi="Times New Roman" w:cs="Times New Roman"/>
          <w:sz w:val="24"/>
          <w:szCs w:val="24"/>
          <w:lang w:val="id-ID"/>
        </w:rPr>
        <w:instrText xml:space="preserve">ADDIN Mendeley Bibliography CSL_BIBLIOGRAPHY </w:instrText>
      </w:r>
      <w:r w:rsidRPr="009B7345">
        <w:rPr>
          <w:rFonts w:ascii="Times New Roman" w:hAnsi="Times New Roman" w:cs="Times New Roman"/>
          <w:sz w:val="24"/>
          <w:szCs w:val="24"/>
          <w:lang w:val="id-ID"/>
        </w:rPr>
        <w:fldChar w:fldCharType="separate"/>
      </w:r>
      <w:r w:rsidR="004C5545" w:rsidRPr="009B7345">
        <w:rPr>
          <w:rFonts w:ascii="Times New Roman" w:hAnsi="Times New Roman" w:cs="Times New Roman"/>
          <w:noProof/>
          <w:sz w:val="24"/>
          <w:szCs w:val="24"/>
        </w:rPr>
        <w:t xml:space="preserve">Abdullah, R., Yulianto, E., &amp; Mawardi, M. (2017). </w:t>
      </w:r>
      <w:r w:rsidR="009B343A" w:rsidRPr="009B7345">
        <w:rPr>
          <w:rFonts w:ascii="Times New Roman" w:hAnsi="Times New Roman" w:cs="Times New Roman"/>
          <w:noProof/>
          <w:sz w:val="24"/>
          <w:szCs w:val="24"/>
        </w:rPr>
        <w:t>Pengaruh Sikap, Faktor Pribadi, Dan Faktor Sosial Terhadap Keputusan Pembelian</w:t>
      </w:r>
      <w:r w:rsidR="004C5545" w:rsidRPr="009B7345">
        <w:rPr>
          <w:rFonts w:ascii="Times New Roman" w:hAnsi="Times New Roman" w:cs="Times New Roman"/>
          <w:noProof/>
          <w:sz w:val="24"/>
          <w:szCs w:val="24"/>
        </w:rPr>
        <w:t xml:space="preserve"> (Survey pada Konsumen Kartu Perdana SimPATI di GraPARI Malang). </w:t>
      </w:r>
      <w:r w:rsidR="004C5545" w:rsidRPr="009B7345">
        <w:rPr>
          <w:rFonts w:ascii="Times New Roman" w:hAnsi="Times New Roman" w:cs="Times New Roman"/>
          <w:i/>
          <w:iCs/>
          <w:noProof/>
          <w:sz w:val="24"/>
          <w:szCs w:val="24"/>
        </w:rPr>
        <w:t>Jurnal Administrasi Bisnis S1 Universitas Brawijaya</w:t>
      </w:r>
      <w:r w:rsidR="004C5545" w:rsidRPr="009B7345">
        <w:rPr>
          <w:rFonts w:ascii="Times New Roman" w:hAnsi="Times New Roman" w:cs="Times New Roman"/>
          <w:noProof/>
          <w:sz w:val="24"/>
          <w:szCs w:val="24"/>
        </w:rPr>
        <w:t xml:space="preserve">, </w:t>
      </w:r>
      <w:r w:rsidR="004C5545" w:rsidRPr="009B7345">
        <w:rPr>
          <w:rFonts w:ascii="Times New Roman" w:hAnsi="Times New Roman" w:cs="Times New Roman"/>
          <w:i/>
          <w:iCs/>
          <w:noProof/>
          <w:sz w:val="24"/>
          <w:szCs w:val="24"/>
        </w:rPr>
        <w:t>42</w:t>
      </w:r>
      <w:r w:rsidR="004C5545" w:rsidRPr="009B7345">
        <w:rPr>
          <w:rFonts w:ascii="Times New Roman" w:hAnsi="Times New Roman" w:cs="Times New Roman"/>
          <w:noProof/>
          <w:sz w:val="24"/>
          <w:szCs w:val="24"/>
        </w:rPr>
        <w:t>(1), 110–114.</w:t>
      </w:r>
    </w:p>
    <w:p w14:paraId="7008283D"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Amirudin, &amp; Soekanto. (2016). </w:t>
      </w:r>
      <w:r w:rsidRPr="009B7345">
        <w:rPr>
          <w:rFonts w:ascii="Times New Roman" w:hAnsi="Times New Roman" w:cs="Times New Roman"/>
          <w:i/>
          <w:iCs/>
          <w:noProof/>
          <w:sz w:val="24"/>
          <w:szCs w:val="24"/>
        </w:rPr>
        <w:t>Analisis Pengaruh Faktor Budaya, Faktor Sosial, Faktor Pribadi dan Faktor Psikologis Terhadap Keputusan Pembelian Infinycal PT. Infiny Niaga Abadi di Pekanbaru</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1</w:t>
      </w:r>
      <w:r w:rsidRPr="009B7345">
        <w:rPr>
          <w:rFonts w:ascii="Times New Roman" w:hAnsi="Times New Roman" w:cs="Times New Roman"/>
          <w:noProof/>
          <w:sz w:val="24"/>
          <w:szCs w:val="24"/>
        </w:rPr>
        <w:t>(2), 257–273.</w:t>
      </w:r>
    </w:p>
    <w:p w14:paraId="03FCA8FF"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Arvandi, F., &amp; Nasution, A. P. (2016). Pengaruh Faktor Sosial, Pribadi, Dan Psikologis Terhadap Keputusan Pembelian Sepeda Motor Yamaha Pada Cv. Sun Berlian. </w:t>
      </w:r>
      <w:r w:rsidRPr="009B7345">
        <w:rPr>
          <w:rFonts w:ascii="Times New Roman" w:hAnsi="Times New Roman" w:cs="Times New Roman"/>
          <w:i/>
          <w:iCs/>
          <w:noProof/>
          <w:sz w:val="24"/>
          <w:szCs w:val="24"/>
        </w:rPr>
        <w:t>Ecobisma</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3</w:t>
      </w:r>
      <w:r w:rsidRPr="009B7345">
        <w:rPr>
          <w:rFonts w:ascii="Times New Roman" w:hAnsi="Times New Roman" w:cs="Times New Roman"/>
          <w:noProof/>
          <w:sz w:val="24"/>
          <w:szCs w:val="24"/>
        </w:rPr>
        <w:t>(1), 56–71.</w:t>
      </w:r>
    </w:p>
    <w:p w14:paraId="0EEBE36E" w14:textId="02AA8693"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lastRenderedPageBreak/>
        <w:t xml:space="preserve">Bahari, A. F. (2018). </w:t>
      </w:r>
      <w:r w:rsidR="009B343A" w:rsidRPr="009B7345">
        <w:rPr>
          <w:rFonts w:ascii="Times New Roman" w:hAnsi="Times New Roman" w:cs="Times New Roman"/>
          <w:noProof/>
          <w:sz w:val="24"/>
          <w:szCs w:val="24"/>
        </w:rPr>
        <w:t xml:space="preserve">Pengaruh Budaya, Sosial, Pribadi Dan Psikologis Terhadap Keputusan Pembelian Konsumen Ekowisata. </w:t>
      </w:r>
      <w:r w:rsidR="009B343A" w:rsidRPr="009B7345">
        <w:rPr>
          <w:rFonts w:ascii="Times New Roman" w:hAnsi="Times New Roman" w:cs="Times New Roman"/>
          <w:i/>
          <w:iCs/>
          <w:noProof/>
          <w:sz w:val="24"/>
          <w:szCs w:val="24"/>
        </w:rPr>
        <w:t>Jurnal Minds: Manajemen, Ide Dan Inspirasi</w:t>
      </w:r>
      <w:r w:rsidR="009B343A" w:rsidRPr="009B7345">
        <w:rPr>
          <w:rFonts w:ascii="Times New Roman" w:hAnsi="Times New Roman" w:cs="Times New Roman"/>
          <w:noProof/>
          <w:sz w:val="24"/>
          <w:szCs w:val="24"/>
        </w:rPr>
        <w:t xml:space="preserve">, </w:t>
      </w:r>
      <w:r w:rsidR="009B343A" w:rsidRPr="009B7345">
        <w:rPr>
          <w:rFonts w:ascii="Times New Roman" w:hAnsi="Times New Roman" w:cs="Times New Roman"/>
          <w:i/>
          <w:iCs/>
          <w:noProof/>
          <w:sz w:val="24"/>
          <w:szCs w:val="24"/>
        </w:rPr>
        <w:t>5</w:t>
      </w:r>
      <w:r w:rsidR="009B343A" w:rsidRPr="009B7345">
        <w:rPr>
          <w:rFonts w:ascii="Times New Roman" w:hAnsi="Times New Roman" w:cs="Times New Roman"/>
          <w:noProof/>
          <w:sz w:val="24"/>
          <w:szCs w:val="24"/>
        </w:rPr>
        <w:t>(1), 69–78.</w:t>
      </w:r>
    </w:p>
    <w:p w14:paraId="0A80AD8F"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Boca, G. D. (2021). Factors Influencing Consumer Behavior in Sustainable Fruit and Vegetable Consumption in Maramures County, Romania. </w:t>
      </w:r>
      <w:r w:rsidRPr="009B7345">
        <w:rPr>
          <w:rFonts w:ascii="Times New Roman" w:hAnsi="Times New Roman" w:cs="Times New Roman"/>
          <w:i/>
          <w:iCs/>
          <w:noProof/>
          <w:sz w:val="24"/>
          <w:szCs w:val="24"/>
        </w:rPr>
        <w:t>Sustainability</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13</w:t>
      </w:r>
      <w:r w:rsidRPr="009B7345">
        <w:rPr>
          <w:rFonts w:ascii="Times New Roman" w:hAnsi="Times New Roman" w:cs="Times New Roman"/>
          <w:noProof/>
          <w:sz w:val="24"/>
          <w:szCs w:val="24"/>
        </w:rPr>
        <w:t>(4). https://www.mdpi.com/2071-1050/13/4/1812/htm</w:t>
      </w:r>
    </w:p>
    <w:p w14:paraId="058EFC14"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Fatmawati, N., &amp; Soliha, E. (2017). Kualitas Produk, Citra Merek dan Persepsi Harga Terhadap Proses Keputusan Pembelian Konsumen Sepeda Motor Matic “Honda.” </w:t>
      </w:r>
      <w:r w:rsidRPr="009B7345">
        <w:rPr>
          <w:rFonts w:ascii="Times New Roman" w:hAnsi="Times New Roman" w:cs="Times New Roman"/>
          <w:i/>
          <w:iCs/>
          <w:noProof/>
          <w:sz w:val="24"/>
          <w:szCs w:val="24"/>
        </w:rPr>
        <w:t>Jurnal Manajemen Teori Dan Terapan | Journal of Theory and Applied Management</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10</w:t>
      </w:r>
      <w:r w:rsidRPr="009B7345">
        <w:rPr>
          <w:rFonts w:ascii="Times New Roman" w:hAnsi="Times New Roman" w:cs="Times New Roman"/>
          <w:noProof/>
          <w:sz w:val="24"/>
          <w:szCs w:val="24"/>
        </w:rPr>
        <w:t>(1), 1. https://doi.org/10.20473/jmtt.v10i1.5134</w:t>
      </w:r>
    </w:p>
    <w:p w14:paraId="5969366C" w14:textId="170DDC56"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Firmansyah, A. (2018). </w:t>
      </w:r>
      <w:r w:rsidR="009B343A" w:rsidRPr="009B7345">
        <w:rPr>
          <w:rFonts w:ascii="Times New Roman" w:hAnsi="Times New Roman" w:cs="Times New Roman"/>
          <w:i/>
          <w:iCs/>
          <w:noProof/>
          <w:sz w:val="24"/>
          <w:szCs w:val="24"/>
        </w:rPr>
        <w:t xml:space="preserve">Perilaku Konsumen </w:t>
      </w:r>
      <w:r w:rsidRPr="009B7345">
        <w:rPr>
          <w:rFonts w:ascii="Times New Roman" w:hAnsi="Times New Roman" w:cs="Times New Roman"/>
          <w:i/>
          <w:iCs/>
          <w:noProof/>
          <w:sz w:val="24"/>
          <w:szCs w:val="24"/>
        </w:rPr>
        <w:t>(Sikap dan Pemasaran)</w:t>
      </w:r>
      <w:r w:rsidRPr="009B7345">
        <w:rPr>
          <w:rFonts w:ascii="Times New Roman" w:hAnsi="Times New Roman" w:cs="Times New Roman"/>
          <w:noProof/>
          <w:sz w:val="24"/>
          <w:szCs w:val="24"/>
        </w:rPr>
        <w:t xml:space="preserve"> (Pertama). DeePublish. books.google.co.id/books?hl=id&amp;lr=&amp;id=XDKaDwAAQBAJ&amp;oi=fnd&amp;pg=PR5&amp;dq=perilaku+konsumen+menurut+para+ahli&amp;ots=jt_S7MskgJ&amp;sig=6jV9wCoEOtawE3Wlb5oZc1ZeX5I&amp;redir_esc=y#v=onepage&amp;q=perilaku konsumen menurut para ahli&amp;f=false</w:t>
      </w:r>
    </w:p>
    <w:p w14:paraId="3459BF0D"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Hanum, Z., &amp; Hidayat, S. (2017). Faktor – faktor yang mempengaruhi perilaku konsumen dalam keputusan pembelian sepatu merek nike di kota medan. </w:t>
      </w:r>
      <w:r w:rsidRPr="009B7345">
        <w:rPr>
          <w:rFonts w:ascii="Times New Roman" w:hAnsi="Times New Roman" w:cs="Times New Roman"/>
          <w:i/>
          <w:iCs/>
          <w:noProof/>
          <w:sz w:val="24"/>
          <w:szCs w:val="24"/>
        </w:rPr>
        <w:t>Jurnal Bisnis Administras</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06</w:t>
      </w:r>
      <w:r w:rsidRPr="009B7345">
        <w:rPr>
          <w:rFonts w:ascii="Times New Roman" w:hAnsi="Times New Roman" w:cs="Times New Roman"/>
          <w:noProof/>
          <w:sz w:val="24"/>
          <w:szCs w:val="24"/>
        </w:rPr>
        <w:t>(01), 37–43.</w:t>
      </w:r>
    </w:p>
    <w:p w14:paraId="72032C30"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Karyono, Z. R., Mursityo, Y. T., &amp; Muslimah Az-Zahra, H. (2019). Analisis Perbandingan Pengalaman Pengguna Pada Aplikasi Music Streaming Menggunakan Metode UX Curve (Studi Pada Spotify dan JOOX). </w:t>
      </w:r>
      <w:r w:rsidRPr="009B7345">
        <w:rPr>
          <w:rFonts w:ascii="Times New Roman" w:hAnsi="Times New Roman" w:cs="Times New Roman"/>
          <w:i/>
          <w:iCs/>
          <w:noProof/>
          <w:sz w:val="24"/>
          <w:szCs w:val="24"/>
        </w:rPr>
        <w:t>Jurnal Pengembangan Teknologi Informasi Dan Ilmu Komputer E-ISSN</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3</w:t>
      </w:r>
      <w:r w:rsidRPr="009B7345">
        <w:rPr>
          <w:rFonts w:ascii="Times New Roman" w:hAnsi="Times New Roman" w:cs="Times New Roman"/>
          <w:noProof/>
          <w:sz w:val="24"/>
          <w:szCs w:val="24"/>
        </w:rPr>
        <w:t>(7), 6422–6429. http://j-ptiik.ub.ac.id</w:t>
      </w:r>
    </w:p>
    <w:p w14:paraId="7EC31ECD"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Khuong, M. N. (2016). Personal Factors Affecting Consumer Purchase Decision towards Men Skin Care Products — A Study in Ho Chi Minh City, Vietnam. </w:t>
      </w:r>
      <w:r w:rsidRPr="009B7345">
        <w:rPr>
          <w:rFonts w:ascii="Times New Roman" w:hAnsi="Times New Roman" w:cs="Times New Roman"/>
          <w:i/>
          <w:iCs/>
          <w:noProof/>
          <w:sz w:val="24"/>
          <w:szCs w:val="24"/>
        </w:rPr>
        <w:t>International Journal of Trade, Economics and Finance</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7</w:t>
      </w:r>
      <w:r w:rsidRPr="009B7345">
        <w:rPr>
          <w:rFonts w:ascii="Times New Roman" w:hAnsi="Times New Roman" w:cs="Times New Roman"/>
          <w:noProof/>
          <w:sz w:val="24"/>
          <w:szCs w:val="24"/>
        </w:rPr>
        <w:t>(2), 44–50. https://doi.org/10.18178/ijtef.2016.7.2.497</w:t>
      </w:r>
    </w:p>
    <w:p w14:paraId="1E8197EF"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Kotler &amp; Keller. (2016). </w:t>
      </w:r>
      <w:r w:rsidRPr="009B7345">
        <w:rPr>
          <w:rFonts w:ascii="Times New Roman" w:hAnsi="Times New Roman" w:cs="Times New Roman"/>
          <w:i/>
          <w:iCs/>
          <w:noProof/>
          <w:sz w:val="24"/>
          <w:szCs w:val="24"/>
        </w:rPr>
        <w:t>Marketing Management</w:t>
      </w:r>
      <w:r w:rsidRPr="009B7345">
        <w:rPr>
          <w:rFonts w:ascii="Times New Roman" w:hAnsi="Times New Roman" w:cs="Times New Roman"/>
          <w:noProof/>
          <w:sz w:val="24"/>
          <w:szCs w:val="24"/>
        </w:rPr>
        <w:t xml:space="preserve"> (15th ed.). Pearson Education Limited.</w:t>
      </w:r>
    </w:p>
    <w:p w14:paraId="6CAE703B"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Kotler, P., &amp; Armstrong, G. (2018). </w:t>
      </w:r>
      <w:r w:rsidRPr="009B7345">
        <w:rPr>
          <w:rFonts w:ascii="Times New Roman" w:hAnsi="Times New Roman" w:cs="Times New Roman"/>
          <w:i/>
          <w:iCs/>
          <w:noProof/>
          <w:sz w:val="24"/>
          <w:szCs w:val="24"/>
        </w:rPr>
        <w:t>Principles of marketing 17th</w:t>
      </w:r>
      <w:r w:rsidRPr="009B7345">
        <w:rPr>
          <w:rFonts w:ascii="Times New Roman" w:hAnsi="Times New Roman" w:cs="Times New Roman"/>
          <w:noProof/>
          <w:sz w:val="24"/>
          <w:szCs w:val="24"/>
        </w:rPr>
        <w:t xml:space="preserve"> (17th ed.). Pearson Education Limited.</w:t>
      </w:r>
    </w:p>
    <w:p w14:paraId="7B14816A"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Lamb, C. (2011). </w:t>
      </w:r>
      <w:r w:rsidRPr="009B7345">
        <w:rPr>
          <w:rFonts w:ascii="Times New Roman" w:hAnsi="Times New Roman" w:cs="Times New Roman"/>
          <w:i/>
          <w:iCs/>
          <w:noProof/>
          <w:sz w:val="24"/>
          <w:szCs w:val="24"/>
        </w:rPr>
        <w:t>Marketing</w:t>
      </w:r>
      <w:r w:rsidRPr="009B7345">
        <w:rPr>
          <w:rFonts w:ascii="Times New Roman" w:hAnsi="Times New Roman" w:cs="Times New Roman"/>
          <w:noProof/>
          <w:sz w:val="24"/>
          <w:szCs w:val="24"/>
        </w:rPr>
        <w:t xml:space="preserve"> (J. Rich (ed.); 11th ed.). Cengage Learning. https://fir.bsu.by/images/departments/ee/ee-materials/ee-materials/drozd/drazd_Lamb.Marketing 11 edition.pdf</w:t>
      </w:r>
    </w:p>
    <w:p w14:paraId="5CB5B49F"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Margaretha, M., &amp; Iskandar, D. A. (2018). Pengaruh Faktor Sosial, Pribadi, Dan Psikologis Terhadap Keputusan Pembelian Tiket Teater Jkt48 Dengan Brand Love Sebagai Variabel Intervening. </w:t>
      </w:r>
      <w:r w:rsidRPr="009B7345">
        <w:rPr>
          <w:rFonts w:ascii="Times New Roman" w:hAnsi="Times New Roman" w:cs="Times New Roman"/>
          <w:i/>
          <w:iCs/>
          <w:noProof/>
          <w:sz w:val="24"/>
          <w:szCs w:val="24"/>
        </w:rPr>
        <w:t>Jurnal Riset Manajemen Dan Bisnis (JRMB) Fakultas Ekonomi UNIAT</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3</w:t>
      </w:r>
      <w:r w:rsidRPr="009B7345">
        <w:rPr>
          <w:rFonts w:ascii="Times New Roman" w:hAnsi="Times New Roman" w:cs="Times New Roman"/>
          <w:noProof/>
          <w:sz w:val="24"/>
          <w:szCs w:val="24"/>
        </w:rPr>
        <w:t>(3), 413–422. https://doi.org/10.36226/jrmb.v3i3.159</w:t>
      </w:r>
    </w:p>
    <w:p w14:paraId="41DF0E01"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newsroom.spotify.com. (2021). </w:t>
      </w:r>
      <w:r w:rsidRPr="009B7345">
        <w:rPr>
          <w:rFonts w:ascii="Times New Roman" w:hAnsi="Times New Roman" w:cs="Times New Roman"/>
          <w:i/>
          <w:iCs/>
          <w:noProof/>
          <w:sz w:val="24"/>
          <w:szCs w:val="24"/>
        </w:rPr>
        <w:t>For the Record Spotify</w:t>
      </w:r>
      <w:r w:rsidRPr="009B7345">
        <w:rPr>
          <w:rFonts w:ascii="Times New Roman" w:hAnsi="Times New Roman" w:cs="Times New Roman"/>
          <w:noProof/>
          <w:sz w:val="24"/>
          <w:szCs w:val="24"/>
        </w:rPr>
        <w:t>. https://newsroom.spotify.com/2020-10-29/spotify-reports-third-quarter-2020-earnings/</w:t>
      </w:r>
    </w:p>
    <w:p w14:paraId="252918D4"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Onggo, R. K. &amp; R. (2018). </w:t>
      </w:r>
      <w:r w:rsidRPr="009B7345">
        <w:rPr>
          <w:rFonts w:ascii="Times New Roman" w:hAnsi="Times New Roman" w:cs="Times New Roman"/>
          <w:i/>
          <w:iCs/>
          <w:noProof/>
          <w:sz w:val="24"/>
          <w:szCs w:val="24"/>
        </w:rPr>
        <w:t>The Effect of Consumer Behavior on Decision Visit to Seaworld Ancol Jakarta</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52</w:t>
      </w:r>
      <w:r w:rsidRPr="009B7345">
        <w:rPr>
          <w:rFonts w:ascii="Times New Roman" w:hAnsi="Times New Roman" w:cs="Times New Roman"/>
          <w:noProof/>
          <w:sz w:val="24"/>
          <w:szCs w:val="24"/>
        </w:rPr>
        <w:t>(Ictgtd), 258–273. https://doi.org/10.2991/ictgtd-18.2018.32</w:t>
      </w:r>
    </w:p>
    <w:p w14:paraId="34AA3609" w14:textId="690C77D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Pemani, P. O. S., Massie, J. D. D., &amp; Tielung, M. V. J. (2017). </w:t>
      </w:r>
      <w:r w:rsidR="009B343A" w:rsidRPr="009B7345">
        <w:rPr>
          <w:rFonts w:ascii="Times New Roman" w:hAnsi="Times New Roman" w:cs="Times New Roman"/>
          <w:noProof/>
          <w:sz w:val="24"/>
          <w:szCs w:val="24"/>
        </w:rPr>
        <w:t xml:space="preserve">The Effect Of Personal Factors On Consumer Purchase Decision </w:t>
      </w:r>
      <w:r w:rsidRPr="009B7345">
        <w:rPr>
          <w:rFonts w:ascii="Times New Roman" w:hAnsi="Times New Roman" w:cs="Times New Roman"/>
          <w:noProof/>
          <w:sz w:val="24"/>
          <w:szCs w:val="24"/>
        </w:rPr>
        <w:t xml:space="preserve">( Case Study : Everbest Shoes ). </w:t>
      </w:r>
      <w:r w:rsidRPr="009B7345">
        <w:rPr>
          <w:rFonts w:ascii="Times New Roman" w:hAnsi="Times New Roman" w:cs="Times New Roman"/>
          <w:i/>
          <w:iCs/>
          <w:noProof/>
          <w:sz w:val="24"/>
          <w:szCs w:val="24"/>
        </w:rPr>
        <w:t>Jurnal EMBA</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5</w:t>
      </w:r>
      <w:r w:rsidRPr="009B7345">
        <w:rPr>
          <w:rFonts w:ascii="Times New Roman" w:hAnsi="Times New Roman" w:cs="Times New Roman"/>
          <w:noProof/>
          <w:sz w:val="24"/>
          <w:szCs w:val="24"/>
        </w:rPr>
        <w:t>(1), 68–77.</w:t>
      </w:r>
    </w:p>
    <w:p w14:paraId="00E7D9E1"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Schiffman, L. G., &amp; Wisenblit, J. (2015). Consumer Behavior (11th, glob ed.). In </w:t>
      </w:r>
      <w:r w:rsidRPr="009B7345">
        <w:rPr>
          <w:rFonts w:ascii="Times New Roman" w:hAnsi="Times New Roman" w:cs="Times New Roman"/>
          <w:i/>
          <w:iCs/>
          <w:noProof/>
          <w:sz w:val="24"/>
          <w:szCs w:val="24"/>
        </w:rPr>
        <w:t>Pearson Australia.</w:t>
      </w:r>
    </w:p>
    <w:p w14:paraId="599E41B6"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Setiadi, N. J. (2019). </w:t>
      </w:r>
      <w:r w:rsidRPr="009B7345">
        <w:rPr>
          <w:rFonts w:ascii="Times New Roman" w:hAnsi="Times New Roman" w:cs="Times New Roman"/>
          <w:i/>
          <w:iCs/>
          <w:noProof/>
          <w:sz w:val="24"/>
          <w:szCs w:val="24"/>
        </w:rPr>
        <w:t>Perilaku Konsumen: Perspektif Kontemporer pada Motif, Tujuan, dan Keinginan Konsumen Edisi Ketiga</w:t>
      </w:r>
      <w:r w:rsidRPr="009B7345">
        <w:rPr>
          <w:rFonts w:ascii="Times New Roman" w:hAnsi="Times New Roman" w:cs="Times New Roman"/>
          <w:noProof/>
          <w:sz w:val="24"/>
          <w:szCs w:val="24"/>
        </w:rPr>
        <w:t xml:space="preserve"> (Cetakan ke). PrenadaMedia Group. https://books.google.co.id/books?hl=id&amp;lr=&amp;id=DZLyDwAAQBAJ&amp;oi=fnd&amp;pg=PR5&amp;dq=perilaku+konsumen+menurut+para+ahli&amp;ots=12VuJAXOAl&amp;sig=n5Rq0zbOMXrjpxyjGq0Xkyjh5uc&amp;redir_esc=y#v=onepage&amp;q=perilaku konsumen menurut para ahli&amp;f=false</w:t>
      </w:r>
    </w:p>
    <w:p w14:paraId="274BCD12"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lastRenderedPageBreak/>
        <w:t xml:space="preserve">Spotify. (2021). </w:t>
      </w:r>
      <w:r w:rsidRPr="009B7345">
        <w:rPr>
          <w:rFonts w:ascii="Times New Roman" w:hAnsi="Times New Roman" w:cs="Times New Roman"/>
          <w:i/>
          <w:iCs/>
          <w:noProof/>
          <w:sz w:val="24"/>
          <w:szCs w:val="24"/>
        </w:rPr>
        <w:t>Spotify</w:t>
      </w:r>
      <w:r w:rsidRPr="009B7345">
        <w:rPr>
          <w:rFonts w:ascii="Times New Roman" w:hAnsi="Times New Roman" w:cs="Times New Roman"/>
          <w:noProof/>
          <w:sz w:val="24"/>
          <w:szCs w:val="24"/>
        </w:rPr>
        <w:t>. https://www.spotify.com/id/about-us/contact/</w:t>
      </w:r>
    </w:p>
    <w:p w14:paraId="2206E456" w14:textId="18F99B65"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Suawa, A. J., Tumbel, A. L., Mandagie, Y., Faktor, A., Yang, F., Perilaku, M., &amp; Tumbel, A. L. (2019). </w:t>
      </w:r>
      <w:r w:rsidR="00F00A47" w:rsidRPr="009B7345">
        <w:rPr>
          <w:rFonts w:ascii="Times New Roman" w:hAnsi="Times New Roman" w:cs="Times New Roman"/>
          <w:noProof/>
          <w:sz w:val="24"/>
          <w:szCs w:val="24"/>
        </w:rPr>
        <w:t xml:space="preserve">Analisis Faktor Faktor Yang Mempengaruhi Perilaku Konsumen Terhadap Keputusan Pembelian Di New Ayam Bandung Resto Kawasan Megamas Manado. </w:t>
      </w:r>
      <w:r w:rsidR="00F00A47" w:rsidRPr="009B7345">
        <w:rPr>
          <w:rFonts w:ascii="Times New Roman" w:hAnsi="Times New Roman" w:cs="Times New Roman"/>
          <w:i/>
          <w:iCs/>
          <w:noProof/>
          <w:sz w:val="24"/>
          <w:szCs w:val="24"/>
        </w:rPr>
        <w:t>Jurnal E</w:t>
      </w:r>
      <w:r w:rsidR="00F00A47">
        <w:rPr>
          <w:rFonts w:ascii="Times New Roman" w:hAnsi="Times New Roman" w:cs="Times New Roman"/>
          <w:i/>
          <w:iCs/>
          <w:noProof/>
          <w:sz w:val="24"/>
          <w:szCs w:val="24"/>
        </w:rPr>
        <w:t>MBA</w:t>
      </w:r>
      <w:r w:rsidR="00F00A47" w:rsidRPr="009B7345">
        <w:rPr>
          <w:rFonts w:ascii="Times New Roman" w:hAnsi="Times New Roman" w:cs="Times New Roman"/>
          <w:i/>
          <w:iCs/>
          <w:noProof/>
          <w:sz w:val="24"/>
          <w:szCs w:val="24"/>
        </w:rPr>
        <w:t> : Jurnal Riset Ekonomi, Manajemen, Bisnis Dan Akuntansi</w:t>
      </w:r>
      <w:r w:rsidR="00F00A47" w:rsidRPr="009B7345">
        <w:rPr>
          <w:rFonts w:ascii="Times New Roman" w:hAnsi="Times New Roman" w:cs="Times New Roman"/>
          <w:noProof/>
          <w:sz w:val="24"/>
          <w:szCs w:val="24"/>
        </w:rPr>
        <w:t>,</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7</w:t>
      </w:r>
      <w:r w:rsidRPr="009B7345">
        <w:rPr>
          <w:rFonts w:ascii="Times New Roman" w:hAnsi="Times New Roman" w:cs="Times New Roman"/>
          <w:noProof/>
          <w:sz w:val="24"/>
          <w:szCs w:val="24"/>
        </w:rPr>
        <w:t>(4), 5195–5204.</w:t>
      </w:r>
    </w:p>
    <w:p w14:paraId="7D7284F0"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Susanti, G. A., Qomariah, N., &amp; Anwar. (2017). Pengaruh Faktor Budaya, Sosial, Pribadi, dan Psikologis terhadap Keputusan Pembelian di Cafe Cangkir Klasik Jember. </w:t>
      </w:r>
      <w:r w:rsidRPr="009B7345">
        <w:rPr>
          <w:rFonts w:ascii="Times New Roman" w:hAnsi="Times New Roman" w:cs="Times New Roman"/>
          <w:i/>
          <w:iCs/>
          <w:noProof/>
          <w:sz w:val="24"/>
          <w:szCs w:val="24"/>
        </w:rPr>
        <w:t>Jurnal Penelitian IPTEKS</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2</w:t>
      </w:r>
      <w:r w:rsidRPr="009B7345">
        <w:rPr>
          <w:rFonts w:ascii="Times New Roman" w:hAnsi="Times New Roman" w:cs="Times New Roman"/>
          <w:noProof/>
          <w:sz w:val="24"/>
          <w:szCs w:val="24"/>
        </w:rPr>
        <w:t>(2), 154–167.</w:t>
      </w:r>
    </w:p>
    <w:p w14:paraId="2D62F941"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Venessa, I., &amp; Arifin, Z. (2017). Pengaruh Citra Merek (Brand Image) dan Harga terhadap Keputusan Pembelian (Survei pada Mahasiswa Program Studi Administrasi Bisnis Fakultas Ilmu Administrasi Universitas Brawijaya Malang Tahun Angkatan 2013/2014 dan 2014/2015 Pengguna Kartu Pra-B. </w:t>
      </w:r>
      <w:r w:rsidRPr="009B7345">
        <w:rPr>
          <w:rFonts w:ascii="Times New Roman" w:hAnsi="Times New Roman" w:cs="Times New Roman"/>
          <w:i/>
          <w:iCs/>
          <w:noProof/>
          <w:sz w:val="24"/>
          <w:szCs w:val="24"/>
        </w:rPr>
        <w:t>Jurnal Administrasi Bisnis (JAB)</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51</w:t>
      </w:r>
      <w:r w:rsidRPr="009B7345">
        <w:rPr>
          <w:rFonts w:ascii="Times New Roman" w:hAnsi="Times New Roman" w:cs="Times New Roman"/>
          <w:noProof/>
          <w:sz w:val="24"/>
          <w:szCs w:val="24"/>
        </w:rPr>
        <w:t>(1), 44–48.</w:t>
      </w:r>
    </w:p>
    <w:p w14:paraId="4900F513" w14:textId="77777777" w:rsidR="004C5545" w:rsidRPr="009B7345" w:rsidRDefault="004C5545" w:rsidP="00F00A4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7345">
        <w:rPr>
          <w:rFonts w:ascii="Times New Roman" w:hAnsi="Times New Roman" w:cs="Times New Roman"/>
          <w:noProof/>
          <w:sz w:val="24"/>
          <w:szCs w:val="24"/>
        </w:rPr>
        <w:t xml:space="preserve">Yuliansyah, A., &amp; Utama, P. (2018). Analisis pengaruh faktor budaya, faktor sosial, faktor pribadi, dan faktor psikologis terhadap keputusan pembelian polis asuransi. </w:t>
      </w:r>
      <w:r w:rsidRPr="009B7345">
        <w:rPr>
          <w:rFonts w:ascii="Times New Roman" w:hAnsi="Times New Roman" w:cs="Times New Roman"/>
          <w:i/>
          <w:iCs/>
          <w:noProof/>
          <w:sz w:val="24"/>
          <w:szCs w:val="24"/>
        </w:rPr>
        <w:t>Management &amp; Business Review</w:t>
      </w:r>
      <w:r w:rsidRPr="009B7345">
        <w:rPr>
          <w:rFonts w:ascii="Times New Roman" w:hAnsi="Times New Roman" w:cs="Times New Roman"/>
          <w:noProof/>
          <w:sz w:val="24"/>
          <w:szCs w:val="24"/>
        </w:rPr>
        <w:t xml:space="preserve">, </w:t>
      </w:r>
      <w:r w:rsidRPr="009B7345">
        <w:rPr>
          <w:rFonts w:ascii="Times New Roman" w:hAnsi="Times New Roman" w:cs="Times New Roman"/>
          <w:i/>
          <w:iCs/>
          <w:noProof/>
          <w:sz w:val="24"/>
          <w:szCs w:val="24"/>
        </w:rPr>
        <w:t>2</w:t>
      </w:r>
      <w:r w:rsidRPr="009B7345">
        <w:rPr>
          <w:rFonts w:ascii="Times New Roman" w:hAnsi="Times New Roman" w:cs="Times New Roman"/>
          <w:noProof/>
          <w:sz w:val="24"/>
          <w:szCs w:val="24"/>
        </w:rPr>
        <w:t>(1), 50–61.</w:t>
      </w:r>
    </w:p>
    <w:p w14:paraId="01AFC475" w14:textId="1ADA480E" w:rsidR="00045714" w:rsidRPr="009B7345" w:rsidRDefault="00F717AD" w:rsidP="00F00A47">
      <w:pPr>
        <w:spacing w:after="0" w:line="240" w:lineRule="auto"/>
        <w:ind w:left="567" w:hanging="567"/>
        <w:jc w:val="both"/>
        <w:rPr>
          <w:rFonts w:ascii="Times New Roman" w:hAnsi="Times New Roman" w:cs="Times New Roman"/>
          <w:sz w:val="24"/>
          <w:szCs w:val="24"/>
          <w:lang w:val="id-ID"/>
        </w:rPr>
      </w:pPr>
      <w:r w:rsidRPr="009B7345">
        <w:rPr>
          <w:rFonts w:ascii="Times New Roman" w:hAnsi="Times New Roman" w:cs="Times New Roman"/>
          <w:sz w:val="24"/>
          <w:szCs w:val="24"/>
          <w:lang w:val="id-ID"/>
        </w:rPr>
        <w:fldChar w:fldCharType="end"/>
      </w:r>
    </w:p>
    <w:sectPr w:rsidR="00045714" w:rsidRPr="009B7345" w:rsidSect="002274A2">
      <w:headerReference w:type="default" r:id="rId9"/>
      <w:footerReference w:type="default" r:id="rId10"/>
      <w:pgSz w:w="11906" w:h="16838" w:code="9"/>
      <w:pgMar w:top="1440" w:right="1440" w:bottom="1440" w:left="1440" w:header="708" w:footer="708" w:gutter="0"/>
      <w:pgNumType w:start="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19A3" w14:textId="77777777" w:rsidR="00C00F4F" w:rsidRDefault="00C00F4F" w:rsidP="00FE61F7">
      <w:pPr>
        <w:spacing w:after="0" w:line="240" w:lineRule="auto"/>
      </w:pPr>
      <w:r>
        <w:separator/>
      </w:r>
    </w:p>
  </w:endnote>
  <w:endnote w:type="continuationSeparator" w:id="0">
    <w:p w14:paraId="1691FB7D" w14:textId="77777777" w:rsidR="00C00F4F" w:rsidRDefault="00C00F4F" w:rsidP="00FE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35996"/>
      <w:docPartObj>
        <w:docPartGallery w:val="Page Numbers (Bottom of Page)"/>
        <w:docPartUnique/>
      </w:docPartObj>
    </w:sdtPr>
    <w:sdtEndPr>
      <w:rPr>
        <w:noProof/>
      </w:rPr>
    </w:sdtEndPr>
    <w:sdtContent>
      <w:p w14:paraId="61AA920C" w14:textId="289E90BC" w:rsidR="001B6332" w:rsidRDefault="001B6332">
        <w:pPr>
          <w:pStyle w:val="Footer"/>
          <w:jc w:val="right"/>
        </w:pPr>
        <w:r>
          <w:fldChar w:fldCharType="begin"/>
        </w:r>
        <w:r>
          <w:instrText xml:space="preserve"> PAGE   \* MERGEFORMAT </w:instrText>
        </w:r>
        <w:r>
          <w:fldChar w:fldCharType="separate"/>
        </w:r>
        <w:r w:rsidR="00D51E49">
          <w:rPr>
            <w:noProof/>
          </w:rPr>
          <w:t>523</w:t>
        </w:r>
        <w:r>
          <w:rPr>
            <w:noProof/>
          </w:rPr>
          <w:fldChar w:fldCharType="end"/>
        </w:r>
      </w:p>
    </w:sdtContent>
  </w:sdt>
  <w:p w14:paraId="1659C2FB" w14:textId="45883A96" w:rsidR="001B6332" w:rsidRPr="00FE61F7" w:rsidRDefault="001B6332" w:rsidP="00FE61F7">
    <w:pPr>
      <w:pStyle w:val="Footer"/>
      <w:jc w:val="center"/>
      <w:rPr>
        <w:rFonts w:ascii="Times New Roman" w:hAnsi="Times New Roman" w:cs="Times New Roman"/>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2215" w14:textId="77777777" w:rsidR="00C00F4F" w:rsidRDefault="00C00F4F" w:rsidP="00FE61F7">
      <w:pPr>
        <w:spacing w:after="0" w:line="240" w:lineRule="auto"/>
      </w:pPr>
      <w:r>
        <w:separator/>
      </w:r>
    </w:p>
  </w:footnote>
  <w:footnote w:type="continuationSeparator" w:id="0">
    <w:p w14:paraId="6CCF761F" w14:textId="77777777" w:rsidR="00C00F4F" w:rsidRDefault="00C00F4F" w:rsidP="00FE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FC6B" w14:textId="7CB48839" w:rsidR="001B6332" w:rsidRDefault="001B6332" w:rsidP="00FE61F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Jurnal Bisnis, Manajemen, dan Keuangan</w:t>
    </w:r>
  </w:p>
  <w:p w14:paraId="34DAF588" w14:textId="07D6CD38" w:rsidR="001B6332" w:rsidRPr="00FE61F7" w:rsidRDefault="007F1866" w:rsidP="00FE61F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Volume 2 No. 2 (2021</w:t>
    </w:r>
    <w:r w:rsidR="001B6332">
      <w:rPr>
        <w:rFonts w:ascii="Times New Roman" w:hAnsi="Times New Roman" w:cs="Times New Roman"/>
        <w:sz w:val="24"/>
        <w:szCs w:val="24"/>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078"/>
    <w:multiLevelType w:val="hybridMultilevel"/>
    <w:tmpl w:val="8F26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70F0"/>
    <w:multiLevelType w:val="hybridMultilevel"/>
    <w:tmpl w:val="4CF61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97BF2"/>
    <w:multiLevelType w:val="hybridMultilevel"/>
    <w:tmpl w:val="5166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20C39"/>
    <w:multiLevelType w:val="hybridMultilevel"/>
    <w:tmpl w:val="59B28970"/>
    <w:lvl w:ilvl="0" w:tplc="22D6D53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D2998"/>
    <w:multiLevelType w:val="hybridMultilevel"/>
    <w:tmpl w:val="DE20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C1881"/>
    <w:multiLevelType w:val="multilevel"/>
    <w:tmpl w:val="6E8ED73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562E09"/>
    <w:multiLevelType w:val="hybridMultilevel"/>
    <w:tmpl w:val="793E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00A98"/>
    <w:multiLevelType w:val="hybridMultilevel"/>
    <w:tmpl w:val="02F00240"/>
    <w:lvl w:ilvl="0" w:tplc="ADDA20DC">
      <w:start w:val="1"/>
      <w:numFmt w:val="lowerLetter"/>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F3A6E7F"/>
    <w:multiLevelType w:val="hybridMultilevel"/>
    <w:tmpl w:val="8E06F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A5557"/>
    <w:multiLevelType w:val="hybridMultilevel"/>
    <w:tmpl w:val="E76C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86EED"/>
    <w:multiLevelType w:val="hybridMultilevel"/>
    <w:tmpl w:val="E46A6CF0"/>
    <w:lvl w:ilvl="0" w:tplc="E5488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2A7020"/>
    <w:multiLevelType w:val="hybridMultilevel"/>
    <w:tmpl w:val="4BC8B8D0"/>
    <w:lvl w:ilvl="0" w:tplc="533444B4">
      <w:start w:val="1"/>
      <w:numFmt w:val="decimal"/>
      <w:lvlText w:val="%1."/>
      <w:lvlJc w:val="left"/>
      <w:pPr>
        <w:ind w:left="1494" w:hanging="360"/>
      </w:pPr>
      <w:rPr>
        <w:rFonts w:hint="default"/>
      </w:rPr>
    </w:lvl>
    <w:lvl w:ilvl="1" w:tplc="9DD0E53E">
      <w:start w:val="1"/>
      <w:numFmt w:val="lowerLetter"/>
      <w:lvlText w:val="%2."/>
      <w:lvlJc w:val="left"/>
      <w:pPr>
        <w:ind w:left="2214" w:hanging="360"/>
      </w:pPr>
      <w:rPr>
        <w:rFonts w:asciiTheme="majorBidi" w:hAnsiTheme="majorBidi" w:cstheme="majorBidi" w:hint="default"/>
        <w:b w:val="0"/>
        <w:bCs w:val="0"/>
        <w:sz w:val="24"/>
        <w:szCs w:val="24"/>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0551826"/>
    <w:multiLevelType w:val="hybridMultilevel"/>
    <w:tmpl w:val="2708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71972"/>
    <w:multiLevelType w:val="multilevel"/>
    <w:tmpl w:val="15D870BE"/>
    <w:lvl w:ilvl="0">
      <w:start w:val="1"/>
      <w:numFmt w:val="decimal"/>
      <w:lvlText w:val="%1."/>
      <w:lvlJc w:val="left"/>
      <w:pPr>
        <w:ind w:left="720" w:hanging="360"/>
      </w:pPr>
      <w:rPr>
        <w:rFonts w:hint="default"/>
        <w:b w:val="0"/>
        <w:bCs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14188D"/>
    <w:multiLevelType w:val="hybridMultilevel"/>
    <w:tmpl w:val="35BAB16A"/>
    <w:lvl w:ilvl="0" w:tplc="733AD87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5AB10450"/>
    <w:multiLevelType w:val="hybridMultilevel"/>
    <w:tmpl w:val="6BD2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83972"/>
    <w:multiLevelType w:val="hybridMultilevel"/>
    <w:tmpl w:val="F762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77F64"/>
    <w:multiLevelType w:val="hybridMultilevel"/>
    <w:tmpl w:val="25D22D2A"/>
    <w:lvl w:ilvl="0" w:tplc="153E50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81375"/>
    <w:multiLevelType w:val="hybridMultilevel"/>
    <w:tmpl w:val="DC0A2D08"/>
    <w:lvl w:ilvl="0" w:tplc="1F66D4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F6E2CCF"/>
    <w:multiLevelType w:val="hybridMultilevel"/>
    <w:tmpl w:val="FD7C3EBC"/>
    <w:lvl w:ilvl="0" w:tplc="C65C49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1D427A7"/>
    <w:multiLevelType w:val="hybridMultilevel"/>
    <w:tmpl w:val="4582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6325B"/>
    <w:multiLevelType w:val="hybridMultilevel"/>
    <w:tmpl w:val="7414AAEE"/>
    <w:lvl w:ilvl="0" w:tplc="F69079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7E9D30D6"/>
    <w:multiLevelType w:val="hybridMultilevel"/>
    <w:tmpl w:val="76029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4"/>
  </w:num>
  <w:num w:numId="5">
    <w:abstractNumId w:val="20"/>
  </w:num>
  <w:num w:numId="6">
    <w:abstractNumId w:val="6"/>
  </w:num>
  <w:num w:numId="7">
    <w:abstractNumId w:val="12"/>
  </w:num>
  <w:num w:numId="8">
    <w:abstractNumId w:val="2"/>
  </w:num>
  <w:num w:numId="9">
    <w:abstractNumId w:val="0"/>
  </w:num>
  <w:num w:numId="10">
    <w:abstractNumId w:val="13"/>
  </w:num>
  <w:num w:numId="11">
    <w:abstractNumId w:val="15"/>
  </w:num>
  <w:num w:numId="12">
    <w:abstractNumId w:val="14"/>
  </w:num>
  <w:num w:numId="13">
    <w:abstractNumId w:val="9"/>
  </w:num>
  <w:num w:numId="14">
    <w:abstractNumId w:val="1"/>
  </w:num>
  <w:num w:numId="15">
    <w:abstractNumId w:val="3"/>
  </w:num>
  <w:num w:numId="16">
    <w:abstractNumId w:val="5"/>
  </w:num>
  <w:num w:numId="17">
    <w:abstractNumId w:val="17"/>
  </w:num>
  <w:num w:numId="18">
    <w:abstractNumId w:val="8"/>
  </w:num>
  <w:num w:numId="19">
    <w:abstractNumId w:val="10"/>
  </w:num>
  <w:num w:numId="20">
    <w:abstractNumId w:val="21"/>
  </w:num>
  <w:num w:numId="21">
    <w:abstractNumId w:val="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F7"/>
    <w:rsid w:val="00000B2B"/>
    <w:rsid w:val="0001312E"/>
    <w:rsid w:val="00033B78"/>
    <w:rsid w:val="00036FC7"/>
    <w:rsid w:val="00037ED3"/>
    <w:rsid w:val="00045714"/>
    <w:rsid w:val="00046632"/>
    <w:rsid w:val="000651D6"/>
    <w:rsid w:val="00066D78"/>
    <w:rsid w:val="000779B2"/>
    <w:rsid w:val="000819DA"/>
    <w:rsid w:val="00092F6B"/>
    <w:rsid w:val="00096251"/>
    <w:rsid w:val="000A1635"/>
    <w:rsid w:val="000B33EE"/>
    <w:rsid w:val="000D0116"/>
    <w:rsid w:val="000D22BF"/>
    <w:rsid w:val="000D2AB5"/>
    <w:rsid w:val="000D31B5"/>
    <w:rsid w:val="000E2060"/>
    <w:rsid w:val="000E4AA9"/>
    <w:rsid w:val="000E7E2A"/>
    <w:rsid w:val="000F18B3"/>
    <w:rsid w:val="000F18F5"/>
    <w:rsid w:val="00113948"/>
    <w:rsid w:val="00130F8B"/>
    <w:rsid w:val="00133919"/>
    <w:rsid w:val="001364E0"/>
    <w:rsid w:val="001578F0"/>
    <w:rsid w:val="00164AA6"/>
    <w:rsid w:val="0018713E"/>
    <w:rsid w:val="00192457"/>
    <w:rsid w:val="00195512"/>
    <w:rsid w:val="001A21CD"/>
    <w:rsid w:val="001A5CEC"/>
    <w:rsid w:val="001A72F0"/>
    <w:rsid w:val="001B6332"/>
    <w:rsid w:val="001B6B98"/>
    <w:rsid w:val="001C0DEA"/>
    <w:rsid w:val="001C75B4"/>
    <w:rsid w:val="001D0865"/>
    <w:rsid w:val="001D1CE1"/>
    <w:rsid w:val="001F6009"/>
    <w:rsid w:val="002019CB"/>
    <w:rsid w:val="0020402D"/>
    <w:rsid w:val="002274A2"/>
    <w:rsid w:val="00240950"/>
    <w:rsid w:val="00241CA0"/>
    <w:rsid w:val="00243DD1"/>
    <w:rsid w:val="00283845"/>
    <w:rsid w:val="00285C93"/>
    <w:rsid w:val="002B6E54"/>
    <w:rsid w:val="002C213A"/>
    <w:rsid w:val="002D0740"/>
    <w:rsid w:val="002D39A8"/>
    <w:rsid w:val="002D5832"/>
    <w:rsid w:val="002D69CF"/>
    <w:rsid w:val="002D6B35"/>
    <w:rsid w:val="002F3339"/>
    <w:rsid w:val="00304EBB"/>
    <w:rsid w:val="00312187"/>
    <w:rsid w:val="00340EAD"/>
    <w:rsid w:val="00382F24"/>
    <w:rsid w:val="003A5189"/>
    <w:rsid w:val="003B5024"/>
    <w:rsid w:val="003D1773"/>
    <w:rsid w:val="003E0D26"/>
    <w:rsid w:val="003F65C3"/>
    <w:rsid w:val="00400BD3"/>
    <w:rsid w:val="004071AA"/>
    <w:rsid w:val="00416AAA"/>
    <w:rsid w:val="00427FA8"/>
    <w:rsid w:val="00430919"/>
    <w:rsid w:val="004323DA"/>
    <w:rsid w:val="00432555"/>
    <w:rsid w:val="00435E4B"/>
    <w:rsid w:val="00436ED4"/>
    <w:rsid w:val="0043784D"/>
    <w:rsid w:val="00440C35"/>
    <w:rsid w:val="004522CF"/>
    <w:rsid w:val="004844A6"/>
    <w:rsid w:val="0049001F"/>
    <w:rsid w:val="004932E5"/>
    <w:rsid w:val="004A20A7"/>
    <w:rsid w:val="004A583A"/>
    <w:rsid w:val="004C20E2"/>
    <w:rsid w:val="004C5545"/>
    <w:rsid w:val="004C5ADB"/>
    <w:rsid w:val="004E61D9"/>
    <w:rsid w:val="00527C2E"/>
    <w:rsid w:val="005301CE"/>
    <w:rsid w:val="0054379A"/>
    <w:rsid w:val="00543BBC"/>
    <w:rsid w:val="00543C43"/>
    <w:rsid w:val="005474ED"/>
    <w:rsid w:val="00552DF5"/>
    <w:rsid w:val="0057303D"/>
    <w:rsid w:val="005929B3"/>
    <w:rsid w:val="005A23F1"/>
    <w:rsid w:val="005A2D75"/>
    <w:rsid w:val="005C5F83"/>
    <w:rsid w:val="005E1AA2"/>
    <w:rsid w:val="005E5D6B"/>
    <w:rsid w:val="005E62C8"/>
    <w:rsid w:val="005F005D"/>
    <w:rsid w:val="005F638A"/>
    <w:rsid w:val="005F7C56"/>
    <w:rsid w:val="00603BC0"/>
    <w:rsid w:val="006259D2"/>
    <w:rsid w:val="00630D25"/>
    <w:rsid w:val="00631F85"/>
    <w:rsid w:val="00633756"/>
    <w:rsid w:val="00633B07"/>
    <w:rsid w:val="006475FA"/>
    <w:rsid w:val="0066547C"/>
    <w:rsid w:val="00685F35"/>
    <w:rsid w:val="00695212"/>
    <w:rsid w:val="006B3967"/>
    <w:rsid w:val="006B7E1A"/>
    <w:rsid w:val="006F1FD7"/>
    <w:rsid w:val="00706725"/>
    <w:rsid w:val="00721DAA"/>
    <w:rsid w:val="0073038F"/>
    <w:rsid w:val="007349BD"/>
    <w:rsid w:val="00762C7F"/>
    <w:rsid w:val="007670D7"/>
    <w:rsid w:val="00771360"/>
    <w:rsid w:val="00777E3C"/>
    <w:rsid w:val="007834A9"/>
    <w:rsid w:val="00784059"/>
    <w:rsid w:val="00791317"/>
    <w:rsid w:val="00795AFA"/>
    <w:rsid w:val="007A5B3E"/>
    <w:rsid w:val="007B5169"/>
    <w:rsid w:val="007C28A3"/>
    <w:rsid w:val="007C6D9E"/>
    <w:rsid w:val="007D1A90"/>
    <w:rsid w:val="007D4B3B"/>
    <w:rsid w:val="007D7666"/>
    <w:rsid w:val="007F1866"/>
    <w:rsid w:val="00820156"/>
    <w:rsid w:val="00832FB3"/>
    <w:rsid w:val="00837999"/>
    <w:rsid w:val="00842496"/>
    <w:rsid w:val="00843F8E"/>
    <w:rsid w:val="00844513"/>
    <w:rsid w:val="00853B10"/>
    <w:rsid w:val="008576D3"/>
    <w:rsid w:val="00871F6B"/>
    <w:rsid w:val="008857F8"/>
    <w:rsid w:val="00886EB0"/>
    <w:rsid w:val="008A012C"/>
    <w:rsid w:val="008A08E2"/>
    <w:rsid w:val="008D2601"/>
    <w:rsid w:val="008D536F"/>
    <w:rsid w:val="008E0B26"/>
    <w:rsid w:val="008E580B"/>
    <w:rsid w:val="008F404A"/>
    <w:rsid w:val="00900917"/>
    <w:rsid w:val="00901119"/>
    <w:rsid w:val="00904E0E"/>
    <w:rsid w:val="009103B5"/>
    <w:rsid w:val="0091767E"/>
    <w:rsid w:val="0092312C"/>
    <w:rsid w:val="00931720"/>
    <w:rsid w:val="00943C8E"/>
    <w:rsid w:val="009549AB"/>
    <w:rsid w:val="009779CC"/>
    <w:rsid w:val="009901C2"/>
    <w:rsid w:val="009A3E6B"/>
    <w:rsid w:val="009B343A"/>
    <w:rsid w:val="009B7345"/>
    <w:rsid w:val="009C2B74"/>
    <w:rsid w:val="009D0E1E"/>
    <w:rsid w:val="009E18BF"/>
    <w:rsid w:val="009E45E4"/>
    <w:rsid w:val="00A06193"/>
    <w:rsid w:val="00A2291A"/>
    <w:rsid w:val="00A30BE1"/>
    <w:rsid w:val="00A43456"/>
    <w:rsid w:val="00A465FC"/>
    <w:rsid w:val="00A56DBE"/>
    <w:rsid w:val="00A60325"/>
    <w:rsid w:val="00A754D1"/>
    <w:rsid w:val="00A83D82"/>
    <w:rsid w:val="00AA1AF0"/>
    <w:rsid w:val="00AB1E4E"/>
    <w:rsid w:val="00AB7A7E"/>
    <w:rsid w:val="00AD2BB6"/>
    <w:rsid w:val="00AD44C1"/>
    <w:rsid w:val="00AF27C0"/>
    <w:rsid w:val="00AF311A"/>
    <w:rsid w:val="00B009D3"/>
    <w:rsid w:val="00B14D40"/>
    <w:rsid w:val="00B20E6F"/>
    <w:rsid w:val="00B2414E"/>
    <w:rsid w:val="00B44FE6"/>
    <w:rsid w:val="00B52FAA"/>
    <w:rsid w:val="00B8174F"/>
    <w:rsid w:val="00B95FFD"/>
    <w:rsid w:val="00B97AC9"/>
    <w:rsid w:val="00BC0912"/>
    <w:rsid w:val="00BC1243"/>
    <w:rsid w:val="00BD16AC"/>
    <w:rsid w:val="00BE47B1"/>
    <w:rsid w:val="00BE609E"/>
    <w:rsid w:val="00BF03E3"/>
    <w:rsid w:val="00C0059E"/>
    <w:rsid w:val="00C00F4F"/>
    <w:rsid w:val="00C03A11"/>
    <w:rsid w:val="00C06ED0"/>
    <w:rsid w:val="00C10283"/>
    <w:rsid w:val="00C105CD"/>
    <w:rsid w:val="00C12856"/>
    <w:rsid w:val="00C26A09"/>
    <w:rsid w:val="00C35ADB"/>
    <w:rsid w:val="00C41AD0"/>
    <w:rsid w:val="00C45484"/>
    <w:rsid w:val="00C523E2"/>
    <w:rsid w:val="00C62CAF"/>
    <w:rsid w:val="00C744E9"/>
    <w:rsid w:val="00C82275"/>
    <w:rsid w:val="00C9040F"/>
    <w:rsid w:val="00CE3FF1"/>
    <w:rsid w:val="00D25BFB"/>
    <w:rsid w:val="00D36BB8"/>
    <w:rsid w:val="00D46956"/>
    <w:rsid w:val="00D5118F"/>
    <w:rsid w:val="00D51E49"/>
    <w:rsid w:val="00D72176"/>
    <w:rsid w:val="00D956C8"/>
    <w:rsid w:val="00D95995"/>
    <w:rsid w:val="00DB6AAF"/>
    <w:rsid w:val="00DF3627"/>
    <w:rsid w:val="00DF6E63"/>
    <w:rsid w:val="00E03EB4"/>
    <w:rsid w:val="00E164AB"/>
    <w:rsid w:val="00E170D4"/>
    <w:rsid w:val="00E44724"/>
    <w:rsid w:val="00E457FD"/>
    <w:rsid w:val="00E63A61"/>
    <w:rsid w:val="00E85782"/>
    <w:rsid w:val="00E920AF"/>
    <w:rsid w:val="00ED4546"/>
    <w:rsid w:val="00ED6185"/>
    <w:rsid w:val="00EE059C"/>
    <w:rsid w:val="00F00A47"/>
    <w:rsid w:val="00F0434D"/>
    <w:rsid w:val="00F053BF"/>
    <w:rsid w:val="00F14382"/>
    <w:rsid w:val="00F14DD6"/>
    <w:rsid w:val="00F164DB"/>
    <w:rsid w:val="00F21050"/>
    <w:rsid w:val="00F217A9"/>
    <w:rsid w:val="00F2381D"/>
    <w:rsid w:val="00F30139"/>
    <w:rsid w:val="00F35A82"/>
    <w:rsid w:val="00F36181"/>
    <w:rsid w:val="00F62394"/>
    <w:rsid w:val="00F6662B"/>
    <w:rsid w:val="00F717AD"/>
    <w:rsid w:val="00F75515"/>
    <w:rsid w:val="00F9596B"/>
    <w:rsid w:val="00F972F7"/>
    <w:rsid w:val="00FB0036"/>
    <w:rsid w:val="00FD740C"/>
    <w:rsid w:val="00FE61F7"/>
    <w:rsid w:val="00FF0353"/>
    <w:rsid w:val="00FF235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E060"/>
  <w15:chartTrackingRefBased/>
  <w15:docId w15:val="{0BCAF6A8-09CB-443F-91DD-D31ED27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3"/>
    <w:rPr>
      <w:lang w:val="en-MY"/>
    </w:rPr>
  </w:style>
  <w:style w:type="paragraph" w:styleId="Heading1">
    <w:name w:val="heading 1"/>
    <w:basedOn w:val="Normal"/>
    <w:next w:val="Normal"/>
    <w:link w:val="Heading1Char"/>
    <w:uiPriority w:val="9"/>
    <w:qFormat/>
    <w:rsid w:val="00F717AD"/>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904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1F7"/>
    <w:rPr>
      <w:lang w:val="en-MY"/>
    </w:rPr>
  </w:style>
  <w:style w:type="paragraph" w:styleId="Footer">
    <w:name w:val="footer"/>
    <w:basedOn w:val="Normal"/>
    <w:link w:val="FooterChar"/>
    <w:uiPriority w:val="99"/>
    <w:unhideWhenUsed/>
    <w:rsid w:val="00FE6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1F7"/>
    <w:rPr>
      <w:lang w:val="en-MY"/>
    </w:rPr>
  </w:style>
  <w:style w:type="paragraph" w:styleId="ListParagraph">
    <w:name w:val="List Paragraph"/>
    <w:basedOn w:val="Normal"/>
    <w:uiPriority w:val="34"/>
    <w:qFormat/>
    <w:rsid w:val="001B6B98"/>
    <w:pPr>
      <w:ind w:left="720"/>
      <w:contextualSpacing/>
    </w:pPr>
    <w:rPr>
      <w:lang w:val="en-US"/>
    </w:rPr>
  </w:style>
  <w:style w:type="character" w:customStyle="1" w:styleId="Heading1Char">
    <w:name w:val="Heading 1 Char"/>
    <w:basedOn w:val="DefaultParagraphFont"/>
    <w:link w:val="Heading1"/>
    <w:uiPriority w:val="9"/>
    <w:rsid w:val="00F717AD"/>
    <w:rPr>
      <w:rFonts w:ascii="Times New Roman" w:eastAsiaTheme="majorEastAsia" w:hAnsi="Times New Roman" w:cstheme="majorBidi"/>
      <w:b/>
      <w:sz w:val="24"/>
      <w:szCs w:val="32"/>
      <w:lang w:val="en-MY"/>
    </w:rPr>
  </w:style>
  <w:style w:type="table" w:styleId="TableGrid">
    <w:name w:val="Table Grid"/>
    <w:basedOn w:val="TableNormal"/>
    <w:uiPriority w:val="39"/>
    <w:rsid w:val="009E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18BF"/>
    <w:pPr>
      <w:spacing w:after="200" w:line="240" w:lineRule="auto"/>
    </w:pPr>
    <w:rPr>
      <w:i/>
      <w:iCs/>
      <w:color w:val="44546A" w:themeColor="text2"/>
      <w:sz w:val="18"/>
      <w:szCs w:val="18"/>
    </w:rPr>
  </w:style>
  <w:style w:type="table" w:styleId="PlainTable2">
    <w:name w:val="Plain Table 2"/>
    <w:basedOn w:val="TableNormal"/>
    <w:uiPriority w:val="42"/>
    <w:rsid w:val="00C904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8384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4E0E"/>
    <w:rPr>
      <w:rFonts w:asciiTheme="majorHAnsi" w:eastAsiaTheme="majorEastAsia" w:hAnsiTheme="majorHAnsi" w:cstheme="majorBidi"/>
      <w:color w:val="2F5496" w:themeColor="accent1" w:themeShade="BF"/>
      <w:sz w:val="26"/>
      <w:szCs w:val="26"/>
      <w:lang w:val="en-MY"/>
    </w:rPr>
  </w:style>
  <w:style w:type="table" w:styleId="PlainTable5">
    <w:name w:val="Plain Table 5"/>
    <w:basedOn w:val="TableNormal"/>
    <w:uiPriority w:val="45"/>
    <w:rsid w:val="002B6E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2312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2457"/>
    <w:rPr>
      <w:sz w:val="16"/>
      <w:szCs w:val="16"/>
    </w:rPr>
  </w:style>
  <w:style w:type="paragraph" w:styleId="CommentText">
    <w:name w:val="annotation text"/>
    <w:basedOn w:val="Normal"/>
    <w:link w:val="CommentTextChar"/>
    <w:uiPriority w:val="99"/>
    <w:semiHidden/>
    <w:unhideWhenUsed/>
    <w:rsid w:val="00192457"/>
    <w:pPr>
      <w:spacing w:line="240" w:lineRule="auto"/>
    </w:pPr>
    <w:rPr>
      <w:sz w:val="20"/>
      <w:szCs w:val="20"/>
    </w:rPr>
  </w:style>
  <w:style w:type="character" w:customStyle="1" w:styleId="CommentTextChar">
    <w:name w:val="Comment Text Char"/>
    <w:basedOn w:val="DefaultParagraphFont"/>
    <w:link w:val="CommentText"/>
    <w:uiPriority w:val="99"/>
    <w:semiHidden/>
    <w:rsid w:val="00192457"/>
    <w:rPr>
      <w:sz w:val="20"/>
      <w:szCs w:val="20"/>
      <w:lang w:val="en-MY"/>
    </w:rPr>
  </w:style>
  <w:style w:type="paragraph" w:styleId="CommentSubject">
    <w:name w:val="annotation subject"/>
    <w:basedOn w:val="CommentText"/>
    <w:next w:val="CommentText"/>
    <w:link w:val="CommentSubjectChar"/>
    <w:uiPriority w:val="99"/>
    <w:semiHidden/>
    <w:unhideWhenUsed/>
    <w:rsid w:val="00192457"/>
    <w:rPr>
      <w:b/>
      <w:bCs/>
    </w:rPr>
  </w:style>
  <w:style w:type="character" w:customStyle="1" w:styleId="CommentSubjectChar">
    <w:name w:val="Comment Subject Char"/>
    <w:basedOn w:val="CommentTextChar"/>
    <w:link w:val="CommentSubject"/>
    <w:uiPriority w:val="99"/>
    <w:semiHidden/>
    <w:rsid w:val="00192457"/>
    <w:rPr>
      <w:b/>
      <w:bCs/>
      <w:sz w:val="20"/>
      <w:szCs w:val="20"/>
      <w:lang w:val="en-MY"/>
    </w:rPr>
  </w:style>
  <w:style w:type="paragraph" w:styleId="BalloonText">
    <w:name w:val="Balloon Text"/>
    <w:basedOn w:val="Normal"/>
    <w:link w:val="BalloonTextChar"/>
    <w:uiPriority w:val="99"/>
    <w:semiHidden/>
    <w:unhideWhenUsed/>
    <w:rsid w:val="000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2E"/>
    <w:rPr>
      <w:rFonts w:ascii="Segoe U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AFD4-F149-423C-A667-DE437D85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13959</Words>
  <Characters>79571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Widyastuti, SE., ME.</dc:creator>
  <cp:keywords/>
  <dc:description/>
  <cp:lastModifiedBy>ASUS</cp:lastModifiedBy>
  <cp:revision>39</cp:revision>
  <cp:lastPrinted>2021-11-08T18:41:00Z</cp:lastPrinted>
  <dcterms:created xsi:type="dcterms:W3CDTF">2021-08-31T12:00:00Z</dcterms:created>
  <dcterms:modified xsi:type="dcterms:W3CDTF">2021-11-08T18:42:00Z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e82d2b1b-6d79-3fdc-b0e8-af4c524905b5</vt:lpwstr>
  </property>
  <property fmtid="{D5CDD505-2E9C-101B-9397-08002B2CF9AE}" pid="24" name="Mendeley Citation Style_1">
    <vt:lpwstr>http://www.zotero.org/styles/apa</vt:lpwstr>
  </property>
</Properties>
</file>